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9F0" w:rsidRDefault="008720AD" w:rsidP="0048184E">
      <w:pPr>
        <w:wordWrap w:val="0"/>
        <w:snapToGrid w:val="0"/>
        <w:spacing w:line="300" w:lineRule="auto"/>
        <w:ind w:rightChars="13" w:right="30"/>
        <w:jc w:val="right"/>
        <w:rPr>
          <w:rFonts w:ascii="ＭＳ 明朝" w:cs="Times New Roman"/>
          <w:lang w:eastAsia="zh-TW"/>
        </w:rPr>
      </w:pPr>
      <w:bookmarkStart w:id="0" w:name="_GoBack"/>
      <w:bookmarkEnd w:id="0"/>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-181610</wp:posOffset>
            </wp:positionV>
            <wp:extent cx="579120" cy="544830"/>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544830"/>
                    </a:xfrm>
                    <a:prstGeom prst="rect">
                      <a:avLst/>
                    </a:prstGeom>
                    <a:noFill/>
                  </pic:spPr>
                </pic:pic>
              </a:graphicData>
            </a:graphic>
            <wp14:sizeRelH relativeFrom="page">
              <wp14:pctWidth>0</wp14:pctWidth>
            </wp14:sizeRelH>
            <wp14:sizeRelV relativeFrom="page">
              <wp14:pctHeight>0</wp14:pctHeight>
            </wp14:sizeRelV>
          </wp:anchor>
        </w:drawing>
      </w:r>
      <w:r w:rsidR="00DB53B2" w:rsidRPr="000B10B1">
        <w:rPr>
          <w:lang w:eastAsia="zh-TW"/>
        </w:rPr>
        <w:t xml:space="preserve">                                                       </w:t>
      </w:r>
      <w:r w:rsidR="0039261E">
        <w:t xml:space="preserve">     </w:t>
      </w:r>
      <w:r w:rsidR="00DB53B2" w:rsidRPr="000B10B1">
        <w:rPr>
          <w:rFonts w:ascii="ＭＳ 明朝" w:hAnsi="ＭＳ 明朝" w:cs="ＭＳ 明朝" w:hint="eastAsia"/>
          <w:lang w:eastAsia="zh-TW"/>
        </w:rPr>
        <w:t>東科協</w:t>
      </w:r>
      <w:r w:rsidR="00CB245F" w:rsidRPr="000B10B1">
        <w:rPr>
          <w:rFonts w:ascii="ＭＳ 明朝" w:hAnsi="ＭＳ 明朝" w:cs="ＭＳ 明朝"/>
          <w:lang w:eastAsia="zh-TW"/>
        </w:rPr>
        <w:t>20</w:t>
      </w:r>
      <w:r w:rsidR="00B155A4">
        <w:rPr>
          <w:rFonts w:ascii="ＭＳ 明朝" w:hAnsi="ＭＳ 明朝" w:cs="ＭＳ 明朝"/>
        </w:rPr>
        <w:t>1</w:t>
      </w:r>
      <w:r w:rsidR="006817E8">
        <w:rPr>
          <w:rFonts w:ascii="ＭＳ 明朝" w:hAnsi="ＭＳ 明朝" w:cs="ＭＳ 明朝"/>
        </w:rPr>
        <w:t>8</w:t>
      </w:r>
      <w:r w:rsidR="00CB245F" w:rsidRPr="00E530E0">
        <w:rPr>
          <w:rFonts w:ascii="ＭＳ 明朝" w:cs="ＭＳ 明朝"/>
          <w:lang w:eastAsia="zh-TW"/>
        </w:rPr>
        <w:t>-</w:t>
      </w:r>
      <w:r w:rsidR="0048184E" w:rsidRPr="00E530E0">
        <w:rPr>
          <w:rFonts w:ascii="ＭＳ 明朝" w:cs="ＭＳ 明朝"/>
        </w:rPr>
        <w:t>0</w:t>
      </w:r>
      <w:r w:rsidR="0039261E" w:rsidRPr="00E530E0">
        <w:rPr>
          <w:rFonts w:ascii="ＭＳ 明朝" w:cs="ＭＳ 明朝"/>
        </w:rPr>
        <w:t>0</w:t>
      </w:r>
      <w:r w:rsidR="00E530E0">
        <w:rPr>
          <w:rFonts w:ascii="ＭＳ 明朝" w:cs="ＭＳ 明朝"/>
        </w:rPr>
        <w:t>5</w:t>
      </w:r>
      <w:r w:rsidR="0048184E">
        <w:rPr>
          <w:rFonts w:ascii="ＭＳ 明朝" w:cs="ＭＳ 明朝" w:hint="eastAsia"/>
        </w:rPr>
        <w:t xml:space="preserve">　</w:t>
      </w:r>
    </w:p>
    <w:p w:rsidR="005879F0" w:rsidRDefault="00CB245F" w:rsidP="00016DA7">
      <w:pPr>
        <w:snapToGrid w:val="0"/>
        <w:spacing w:line="300" w:lineRule="auto"/>
        <w:ind w:rightChars="13" w:right="30"/>
        <w:jc w:val="right"/>
        <w:rPr>
          <w:rFonts w:ascii="ＭＳ 明朝" w:cs="Times New Roman"/>
          <w:lang w:eastAsia="zh-TW"/>
        </w:rPr>
      </w:pPr>
      <w:r w:rsidRPr="000B10B1">
        <w:rPr>
          <w:rFonts w:ascii="ＭＳ 明朝" w:hAnsi="ＭＳ 明朝" w:cs="ＭＳ 明朝" w:hint="eastAsia"/>
          <w:lang w:eastAsia="zh-TW"/>
        </w:rPr>
        <w:t>平成</w:t>
      </w:r>
      <w:r w:rsidR="006817E8">
        <w:rPr>
          <w:rFonts w:ascii="ＭＳ 明朝" w:hAnsi="ＭＳ 明朝" w:cs="ＭＳ 明朝"/>
        </w:rPr>
        <w:t>3</w:t>
      </w:r>
      <w:r w:rsidR="006817E8">
        <w:rPr>
          <w:rFonts w:ascii="ＭＳ 明朝" w:cs="ＭＳ 明朝"/>
        </w:rPr>
        <w:t>0</w:t>
      </w:r>
      <w:r w:rsidRPr="000B10B1">
        <w:rPr>
          <w:rFonts w:ascii="ＭＳ 明朝" w:hAnsi="ＭＳ 明朝" w:cs="ＭＳ 明朝" w:hint="eastAsia"/>
          <w:lang w:eastAsia="zh-TW"/>
        </w:rPr>
        <w:t>年</w:t>
      </w:r>
      <w:r w:rsidR="006817E8" w:rsidRPr="009E6349">
        <w:rPr>
          <w:rFonts w:ascii="ＭＳ 明朝" w:hAnsi="ＭＳ 明朝" w:cs="ＭＳ 明朝"/>
        </w:rPr>
        <w:t>2</w:t>
      </w:r>
      <w:r w:rsidRPr="009E6349">
        <w:rPr>
          <w:rFonts w:ascii="ＭＳ 明朝" w:hAnsi="ＭＳ 明朝" w:cs="ＭＳ 明朝" w:hint="eastAsia"/>
          <w:lang w:eastAsia="zh-TW"/>
        </w:rPr>
        <w:t>月</w:t>
      </w:r>
      <w:r w:rsidR="0048184E" w:rsidRPr="009E6349">
        <w:rPr>
          <w:rFonts w:ascii="ＭＳ 明朝" w:hAnsi="ＭＳ 明朝" w:cs="ＭＳ 明朝" w:hint="eastAsia"/>
        </w:rPr>
        <w:t>吉</w:t>
      </w:r>
      <w:r w:rsidRPr="009E6349">
        <w:rPr>
          <w:rFonts w:ascii="ＭＳ 明朝" w:hAnsi="ＭＳ 明朝" w:cs="ＭＳ 明朝" w:hint="eastAsia"/>
          <w:lang w:eastAsia="zh-TW"/>
        </w:rPr>
        <w:t>日</w:t>
      </w:r>
      <w:r w:rsidRPr="000B10B1">
        <w:rPr>
          <w:rFonts w:ascii="ＭＳ 明朝" w:hAnsi="ＭＳ 明朝" w:cs="ＭＳ 明朝"/>
          <w:lang w:eastAsia="zh-TW"/>
        </w:rPr>
        <w:t xml:space="preserve"> </w:t>
      </w:r>
    </w:p>
    <w:p w:rsidR="00DB53B2" w:rsidRPr="000B10B1" w:rsidRDefault="00CB245F" w:rsidP="003A20E8">
      <w:pPr>
        <w:snapToGrid w:val="0"/>
        <w:spacing w:line="300" w:lineRule="auto"/>
        <w:ind w:rightChars="13" w:right="30"/>
        <w:jc w:val="right"/>
        <w:rPr>
          <w:rFonts w:ascii="ＭＳ 明朝" w:cs="Times New Roman"/>
          <w:lang w:eastAsia="zh-TW"/>
        </w:rPr>
      </w:pPr>
      <w:r w:rsidRPr="000B10B1">
        <w:rPr>
          <w:rFonts w:ascii="ＭＳ 明朝" w:hAnsi="ＭＳ 明朝" w:cs="ＭＳ 明朝"/>
          <w:lang w:eastAsia="zh-TW"/>
        </w:rPr>
        <w:t xml:space="preserve"> </w:t>
      </w:r>
    </w:p>
    <w:p w:rsidR="00862BC1" w:rsidRPr="00862BC1" w:rsidRDefault="00DB53B2" w:rsidP="003A20E8">
      <w:pPr>
        <w:snapToGrid w:val="0"/>
        <w:spacing w:line="300" w:lineRule="auto"/>
        <w:ind w:rightChars="13" w:right="30"/>
        <w:rPr>
          <w:rFonts w:ascii="ＭＳ 明朝" w:cs="Times New Roman"/>
          <w:lang w:eastAsia="zh-TW"/>
        </w:rPr>
      </w:pPr>
      <w:r w:rsidRPr="00862BC1">
        <w:rPr>
          <w:rFonts w:ascii="ＭＳ 明朝" w:hAnsi="ＭＳ 明朝" w:cs="ＭＳ 明朝" w:hint="eastAsia"/>
          <w:lang w:eastAsia="zh-TW"/>
        </w:rPr>
        <w:t>東京科学機器協会</w:t>
      </w:r>
      <w:r w:rsidR="00862BC1">
        <w:rPr>
          <w:rFonts w:ascii="ＭＳ 明朝" w:hAnsi="ＭＳ 明朝" w:cs="ＭＳ 明朝" w:hint="eastAsia"/>
          <w:lang w:eastAsia="zh-TW"/>
        </w:rPr>
        <w:t xml:space="preserve">　会員各位</w:t>
      </w:r>
    </w:p>
    <w:p w:rsidR="00862BC1" w:rsidRPr="005879F0" w:rsidRDefault="00862BC1" w:rsidP="005879F0">
      <w:pPr>
        <w:wordWrap w:val="0"/>
        <w:snapToGrid w:val="0"/>
        <w:spacing w:line="300" w:lineRule="auto"/>
        <w:ind w:right="-23"/>
        <w:jc w:val="right"/>
        <w:rPr>
          <w:rFonts w:ascii="ＭＳ 明朝" w:cs="Times New Roman"/>
        </w:rPr>
      </w:pPr>
      <w:r w:rsidRPr="005879F0">
        <w:rPr>
          <w:rFonts w:ascii="ＭＳ 明朝" w:hAnsi="ＭＳ 明朝" w:cs="ＭＳ 明朝" w:hint="eastAsia"/>
          <w:kern w:val="0"/>
          <w:lang w:eastAsia="zh-TW"/>
        </w:rPr>
        <w:t>  </w:t>
      </w:r>
      <w:r w:rsidR="005879F0">
        <w:rPr>
          <w:rFonts w:ascii="ＭＳ 明朝" w:hAnsi="ＭＳ 明朝" w:cs="ＭＳ 明朝"/>
          <w:kern w:val="0"/>
          <w:lang w:eastAsia="zh-TW"/>
        </w:rPr>
        <w:t xml:space="preserve">  </w:t>
      </w:r>
      <w:r w:rsidRPr="005879F0">
        <w:rPr>
          <w:rFonts w:ascii="ＭＳ 明朝" w:hAnsi="ＭＳ 明朝" w:cs="ＭＳ 明朝" w:hint="eastAsia"/>
          <w:kern w:val="0"/>
          <w:lang w:eastAsia="zh-TW"/>
        </w:rPr>
        <w:t>東京科学機器協会</w:t>
      </w:r>
    </w:p>
    <w:p w:rsidR="00862BC1" w:rsidRPr="005879F0" w:rsidRDefault="00862BC1" w:rsidP="0048184E">
      <w:pPr>
        <w:snapToGrid w:val="0"/>
        <w:spacing w:line="300" w:lineRule="auto"/>
        <w:ind w:right="-23"/>
        <w:jc w:val="right"/>
        <w:rPr>
          <w:rFonts w:ascii="ＭＳ 明朝" w:cs="Times New Roman"/>
        </w:rPr>
      </w:pPr>
      <w:r w:rsidRPr="005879F0">
        <w:rPr>
          <w:rFonts w:ascii="ＭＳ 明朝" w:hAnsi="ＭＳ 明朝" w:cs="ＭＳ 明朝" w:hint="eastAsia"/>
          <w:lang w:eastAsia="zh-TW"/>
        </w:rPr>
        <w:t xml:space="preserve">　　　　　　　　　　　　　　　　　　　</w:t>
      </w:r>
      <w:r w:rsidRPr="00495032">
        <w:rPr>
          <w:rFonts w:ascii="ＭＳ 明朝" w:hAnsi="ＭＳ 明朝" w:cs="ＭＳ 明朝" w:hint="eastAsia"/>
          <w:spacing w:val="23"/>
          <w:kern w:val="0"/>
          <w:fitText w:val="1824" w:id="1655927040"/>
          <w:lang w:eastAsia="zh-TW"/>
        </w:rPr>
        <w:t>選挙管理委員</w:t>
      </w:r>
      <w:r w:rsidRPr="00495032">
        <w:rPr>
          <w:rFonts w:ascii="ＭＳ 明朝" w:hAnsi="ＭＳ 明朝" w:cs="ＭＳ 明朝" w:hint="eastAsia"/>
          <w:spacing w:val="4"/>
          <w:kern w:val="0"/>
          <w:fitText w:val="1824" w:id="1655927040"/>
          <w:lang w:eastAsia="zh-TW"/>
        </w:rPr>
        <w:t>会</w:t>
      </w:r>
    </w:p>
    <w:p w:rsidR="00862BC1" w:rsidRPr="005879F0" w:rsidRDefault="00862BC1" w:rsidP="0048184E">
      <w:pPr>
        <w:wordWrap w:val="0"/>
        <w:snapToGrid w:val="0"/>
        <w:spacing w:line="300" w:lineRule="auto"/>
        <w:ind w:right="-23"/>
        <w:jc w:val="right"/>
        <w:rPr>
          <w:rFonts w:ascii="ＭＳ 明朝" w:cs="Times New Roman"/>
        </w:rPr>
      </w:pPr>
      <w:r w:rsidRPr="005879F0">
        <w:rPr>
          <w:rFonts w:ascii="ＭＳ 明朝" w:hAnsi="ＭＳ 明朝" w:cs="ＭＳ 明朝" w:hint="eastAsia"/>
          <w:sz w:val="20"/>
          <w:szCs w:val="20"/>
          <w:lang w:eastAsia="zh-TW"/>
        </w:rPr>
        <w:t>委員長</w:t>
      </w:r>
      <w:r w:rsidR="00B90A6A">
        <w:rPr>
          <w:rFonts w:ascii="ＭＳ 明朝" w:hAnsi="ＭＳ 明朝" w:cs="ＭＳ 明朝" w:hint="eastAsia"/>
          <w:sz w:val="20"/>
          <w:szCs w:val="20"/>
        </w:rPr>
        <w:t xml:space="preserve">　</w:t>
      </w:r>
      <w:r w:rsidR="009E6349">
        <w:rPr>
          <w:rFonts w:ascii="ＭＳ 明朝" w:hAnsi="ＭＳ 明朝" w:cs="ＭＳ 明朝" w:hint="eastAsia"/>
          <w:sz w:val="20"/>
          <w:szCs w:val="20"/>
        </w:rPr>
        <w:t>野中　智臣</w:t>
      </w:r>
    </w:p>
    <w:p w:rsidR="00862BC1" w:rsidRDefault="00862BC1" w:rsidP="005879F0">
      <w:pPr>
        <w:snapToGrid w:val="0"/>
        <w:spacing w:line="300" w:lineRule="auto"/>
        <w:ind w:right="-23"/>
        <w:rPr>
          <w:rFonts w:ascii="ＭＳ 明朝" w:cs="Times New Roman"/>
          <w:spacing w:val="-4"/>
          <w:lang w:eastAsia="zh-TW"/>
        </w:rPr>
      </w:pPr>
    </w:p>
    <w:p w:rsidR="00DB53B2" w:rsidRPr="0048184E" w:rsidRDefault="004D0848" w:rsidP="0048184E">
      <w:pPr>
        <w:snapToGrid w:val="0"/>
        <w:spacing w:line="300" w:lineRule="auto"/>
        <w:ind w:leftChars="-67" w:left="-153" w:rightChars="13" w:right="30"/>
        <w:jc w:val="center"/>
        <w:rPr>
          <w:rFonts w:ascii="HGSｺﾞｼｯｸM" w:eastAsia="HGSｺﾞｼｯｸM" w:hAnsi="ＭＳ 明朝" w:cs="HGSｺﾞｼｯｸM"/>
          <w:b/>
          <w:bCs/>
          <w:sz w:val="32"/>
          <w:szCs w:val="32"/>
          <w:u w:val="single"/>
        </w:rPr>
      </w:pPr>
      <w:r w:rsidRPr="00D96B97">
        <w:rPr>
          <w:rFonts w:ascii="HGSｺﾞｼｯｸM" w:eastAsia="HGSｺﾞｼｯｸM" w:hAnsi="ＭＳ 明朝" w:cs="HGSｺﾞｼｯｸM"/>
          <w:b/>
          <w:bCs/>
          <w:sz w:val="32"/>
          <w:szCs w:val="32"/>
          <w:u w:val="single"/>
        </w:rPr>
        <w:t>2018/2019</w:t>
      </w:r>
      <w:r w:rsidR="00DB53B2" w:rsidRPr="00D96B97">
        <w:rPr>
          <w:rFonts w:ascii="HGSｺﾞｼｯｸM" w:eastAsia="HGSｺﾞｼｯｸM" w:hAnsi="ＭＳ 明朝" w:cs="HGSｺﾞｼｯｸM" w:hint="eastAsia"/>
          <w:b/>
          <w:bCs/>
          <w:sz w:val="32"/>
          <w:szCs w:val="32"/>
          <w:u w:val="single"/>
        </w:rPr>
        <w:t>年度</w:t>
      </w:r>
      <w:r w:rsidR="00862BC1">
        <w:rPr>
          <w:rFonts w:ascii="HGSｺﾞｼｯｸM" w:eastAsia="HGSｺﾞｼｯｸM" w:hAnsi="ＭＳ 明朝" w:cs="HGSｺﾞｼｯｸM"/>
          <w:b/>
          <w:bCs/>
          <w:sz w:val="32"/>
          <w:szCs w:val="32"/>
          <w:u w:val="single"/>
        </w:rPr>
        <w:t xml:space="preserve"> </w:t>
      </w:r>
      <w:r w:rsidR="00DB53B2" w:rsidRPr="00CB245F">
        <w:rPr>
          <w:rFonts w:ascii="HGSｺﾞｼｯｸM" w:eastAsia="HGSｺﾞｼｯｸM" w:hAnsi="ＭＳ 明朝" w:cs="HGSｺﾞｼｯｸM" w:hint="eastAsia"/>
          <w:b/>
          <w:bCs/>
          <w:sz w:val="32"/>
          <w:szCs w:val="32"/>
          <w:u w:val="single"/>
        </w:rPr>
        <w:t>理事選挙実施について（予告）</w:t>
      </w:r>
    </w:p>
    <w:p w:rsidR="008B4492" w:rsidRDefault="008B4492" w:rsidP="008B4492">
      <w:pPr>
        <w:snapToGrid w:val="0"/>
        <w:spacing w:line="300" w:lineRule="auto"/>
        <w:ind w:leftChars="-67" w:left="-153" w:rightChars="13" w:right="30"/>
        <w:jc w:val="center"/>
        <w:rPr>
          <w:rFonts w:ascii="HGSｺﾞｼｯｸM" w:eastAsia="HGSｺﾞｼｯｸM" w:hAnsi="ＭＳ 明朝" w:cs="HGSｺﾞｼｯｸM"/>
          <w:b/>
          <w:bCs/>
          <w:sz w:val="28"/>
          <w:szCs w:val="32"/>
        </w:rPr>
      </w:pPr>
    </w:p>
    <w:p w:rsidR="008B4492" w:rsidRPr="00B56F6E" w:rsidRDefault="008B4492" w:rsidP="008B4492">
      <w:pPr>
        <w:snapToGrid w:val="0"/>
        <w:spacing w:line="300" w:lineRule="auto"/>
        <w:ind w:leftChars="-67" w:left="-153" w:rightChars="13" w:right="30"/>
        <w:jc w:val="center"/>
        <w:rPr>
          <w:rFonts w:ascii="HGSｺﾞｼｯｸM" w:eastAsia="HGSｺﾞｼｯｸM" w:hAnsi="ＭＳ 明朝" w:cs="HGSｺﾞｼｯｸM"/>
          <w:b/>
          <w:bCs/>
          <w:color w:val="FF0000"/>
          <w:sz w:val="28"/>
          <w:szCs w:val="32"/>
        </w:rPr>
      </w:pPr>
      <w:r w:rsidRPr="00B56F6E">
        <w:rPr>
          <w:rFonts w:ascii="HGSｺﾞｼｯｸM" w:eastAsia="HGSｺﾞｼｯｸM" w:hAnsi="ＭＳ 明朝" w:cs="HGSｺﾞｼｯｸM" w:hint="eastAsia"/>
          <w:b/>
          <w:bCs/>
          <w:color w:val="FF0000"/>
          <w:sz w:val="24"/>
          <w:szCs w:val="32"/>
        </w:rPr>
        <w:t>今回の選挙により、新法人（一般社団法人東京科学機器協会）の理事が選出されます。</w:t>
      </w:r>
    </w:p>
    <w:p w:rsidR="00CB245F" w:rsidRPr="008B4492" w:rsidRDefault="00CB245F" w:rsidP="003A20E8">
      <w:pPr>
        <w:snapToGrid w:val="0"/>
        <w:spacing w:line="300" w:lineRule="auto"/>
        <w:ind w:rightChars="13" w:right="30"/>
        <w:rPr>
          <w:rFonts w:ascii="ＭＳ 明朝" w:cs="Times New Roman"/>
        </w:rPr>
      </w:pPr>
    </w:p>
    <w:p w:rsidR="00DB53B2" w:rsidRPr="003A20E8" w:rsidRDefault="00B155A4" w:rsidP="00663840">
      <w:pPr>
        <w:snapToGrid w:val="0"/>
        <w:spacing w:line="300" w:lineRule="auto"/>
        <w:ind w:rightChars="13" w:right="30" w:firstLineChars="100" w:firstLine="228"/>
        <w:rPr>
          <w:rFonts w:ascii="ＭＳ 明朝" w:cs="Times New Roman"/>
        </w:rPr>
      </w:pPr>
      <w:r>
        <w:rPr>
          <w:rFonts w:ascii="ＭＳ 明朝" w:hAnsi="ＭＳ 明朝" w:cs="ＭＳ 明朝" w:hint="eastAsia"/>
        </w:rPr>
        <w:t>平成</w:t>
      </w:r>
      <w:r w:rsidR="006817E8">
        <w:rPr>
          <w:rFonts w:ascii="ＭＳ 明朝" w:hAnsi="ＭＳ 明朝" w:cs="ＭＳ 明朝" w:hint="eastAsia"/>
        </w:rPr>
        <w:t>３０</w:t>
      </w:r>
      <w:r>
        <w:rPr>
          <w:rFonts w:ascii="ＭＳ 明朝" w:hAnsi="ＭＳ 明朝" w:cs="ＭＳ 明朝" w:hint="eastAsia"/>
        </w:rPr>
        <w:t>年</w:t>
      </w:r>
      <w:r w:rsidR="001304BF">
        <w:rPr>
          <w:rFonts w:ascii="ＭＳ 明朝" w:hAnsi="ＭＳ 明朝" w:cs="ＭＳ 明朝" w:hint="eastAsia"/>
        </w:rPr>
        <w:t>５月</w:t>
      </w:r>
      <w:r w:rsidR="006817E8">
        <w:rPr>
          <w:rFonts w:ascii="ＭＳ 明朝" w:hAnsi="ＭＳ 明朝" w:cs="ＭＳ 明朝" w:hint="eastAsia"/>
        </w:rPr>
        <w:t>３０</w:t>
      </w:r>
      <w:r w:rsidR="00DB53B2" w:rsidRPr="00CB245F">
        <w:rPr>
          <w:rFonts w:ascii="ＭＳ 明朝" w:hAnsi="ＭＳ 明朝" w:cs="ＭＳ 明朝" w:hint="eastAsia"/>
        </w:rPr>
        <w:t>日</w:t>
      </w:r>
      <w:r w:rsidR="00DB53B2" w:rsidRPr="00CB245F">
        <w:rPr>
          <w:rFonts w:ascii="ＭＳ 明朝" w:hAnsi="ＭＳ 明朝" w:cs="ＭＳ 明朝"/>
        </w:rPr>
        <w:t>(</w:t>
      </w:r>
      <w:r w:rsidR="006817E8">
        <w:rPr>
          <w:rFonts w:ascii="ＭＳ 明朝" w:hAnsi="ＭＳ 明朝" w:cs="ＭＳ 明朝" w:hint="eastAsia"/>
        </w:rPr>
        <w:t>水</w:t>
      </w:r>
      <w:r w:rsidR="0048184E">
        <w:rPr>
          <w:rFonts w:ascii="ＭＳ 明朝" w:hAnsi="ＭＳ 明朝" w:cs="ＭＳ 明朝"/>
        </w:rPr>
        <w:t>)</w:t>
      </w:r>
      <w:r w:rsidR="00DB53B2" w:rsidRPr="00CB245F">
        <w:rPr>
          <w:rFonts w:ascii="ＭＳ 明朝" w:hAnsi="ＭＳ 明朝" w:cs="ＭＳ 明朝"/>
        </w:rPr>
        <w:t xml:space="preserve"> </w:t>
      </w:r>
      <w:r w:rsidR="00DB53B2" w:rsidRPr="00CB245F">
        <w:rPr>
          <w:rFonts w:ascii="ＭＳ 明朝" w:hAnsi="ＭＳ 明朝" w:cs="ＭＳ 明朝" w:hint="eastAsia"/>
        </w:rPr>
        <w:t>上野精養軒において本会通常総会が開催されますが、今年は役員の改選期に当たりますので、目下選挙実施のための準備を進めているところです。</w:t>
      </w:r>
    </w:p>
    <w:p w:rsidR="00CB245F" w:rsidRDefault="00DB53B2" w:rsidP="003A20E8">
      <w:pPr>
        <w:snapToGrid w:val="0"/>
        <w:spacing w:line="300" w:lineRule="auto"/>
        <w:ind w:rightChars="13" w:right="30" w:firstLineChars="100" w:firstLine="228"/>
        <w:rPr>
          <w:rFonts w:ascii="ＭＳ 明朝" w:cs="Times New Roman"/>
        </w:rPr>
      </w:pPr>
      <w:r w:rsidRPr="00CB245F">
        <w:rPr>
          <w:rFonts w:ascii="ＭＳ 明朝" w:hAnsi="ＭＳ 明朝" w:cs="ＭＳ 明朝" w:hint="eastAsia"/>
        </w:rPr>
        <w:t>さて、理事選挙には特例として認められる事前届出制度があり、その届出期限も決められていますので、下記各項をご一読の</w:t>
      </w:r>
      <w:r w:rsidR="00862BC1">
        <w:rPr>
          <w:rFonts w:ascii="ＭＳ 明朝" w:hAnsi="ＭＳ 明朝" w:cs="ＭＳ 明朝" w:hint="eastAsia"/>
        </w:rPr>
        <w:t>上、</w:t>
      </w:r>
      <w:r w:rsidRPr="00CB245F">
        <w:rPr>
          <w:rFonts w:ascii="ＭＳ 明朝" w:hAnsi="ＭＳ 明朝" w:cs="ＭＳ 明朝" w:hint="eastAsia"/>
        </w:rPr>
        <w:t>必要に応じて手続きをしてください。</w:t>
      </w:r>
    </w:p>
    <w:p w:rsidR="003A20E8" w:rsidRDefault="003A20E8" w:rsidP="003A20E8">
      <w:pPr>
        <w:snapToGrid w:val="0"/>
        <w:spacing w:line="300" w:lineRule="auto"/>
        <w:ind w:rightChars="13" w:right="30"/>
        <w:rPr>
          <w:rFonts w:ascii="ＭＳ 明朝" w:cs="Times New Roman"/>
        </w:rPr>
      </w:pPr>
    </w:p>
    <w:p w:rsidR="00862BC1" w:rsidRDefault="00862BC1" w:rsidP="003A20E8">
      <w:pPr>
        <w:snapToGrid w:val="0"/>
        <w:spacing w:line="300" w:lineRule="auto"/>
        <w:ind w:leftChars="-67" w:left="-153" w:rightChars="13" w:right="30"/>
        <w:jc w:val="center"/>
        <w:rPr>
          <w:rFonts w:ascii="ＭＳ 明朝" w:cs="Times New Roman"/>
        </w:rPr>
      </w:pPr>
      <w:r>
        <w:rPr>
          <w:rFonts w:ascii="ＭＳ 明朝" w:hAnsi="ＭＳ 明朝" w:cs="ＭＳ 明朝" w:hint="eastAsia"/>
        </w:rPr>
        <w:t>記</w:t>
      </w:r>
    </w:p>
    <w:p w:rsidR="00DB53B2" w:rsidRPr="00FF38D3" w:rsidRDefault="00B82A22" w:rsidP="003A20E8">
      <w:pPr>
        <w:snapToGrid w:val="0"/>
        <w:spacing w:beforeLines="50" w:before="143" w:afterLines="50" w:after="143" w:line="300" w:lineRule="auto"/>
        <w:ind w:rightChars="13" w:right="30"/>
        <w:rPr>
          <w:rFonts w:ascii="ＨＧｺﾞｼｯｸE-PRO" w:eastAsia="ＨＧｺﾞｼｯｸE-PRO" w:cs="Times New Roman"/>
          <w:b/>
          <w:bCs/>
          <w:color w:val="FFFFFF"/>
          <w:bdr w:val="single" w:sz="4" w:space="0" w:color="auto"/>
          <w:shd w:val="clear" w:color="auto" w:fill="000000"/>
        </w:rPr>
      </w:pPr>
      <w:r>
        <w:rPr>
          <w:rFonts w:ascii="ＨＧｺﾞｼｯｸE-PRO" w:eastAsia="ＨＧｺﾞｼｯｸE-PRO" w:hAnsi="ＭＳ 明朝" w:cs="ＨＧｺﾞｼｯｸE-PRO" w:hint="eastAsia"/>
          <w:b/>
          <w:bCs/>
          <w:color w:val="FFFFFF"/>
          <w:sz w:val="24"/>
          <w:szCs w:val="24"/>
          <w:shd w:val="clear" w:color="auto" w:fill="000000"/>
        </w:rPr>
        <w:t>●</w:t>
      </w:r>
      <w:r w:rsidR="00DB53B2" w:rsidRPr="00862BC1">
        <w:rPr>
          <w:rFonts w:ascii="ＨＧｺﾞｼｯｸE-PRO" w:eastAsia="ＨＧｺﾞｼｯｸE-PRO" w:hAnsi="ＭＳ 明朝" w:cs="ＨＧｺﾞｼｯｸE-PRO" w:hint="eastAsia"/>
          <w:b/>
          <w:bCs/>
          <w:color w:val="FFFFFF"/>
          <w:sz w:val="24"/>
          <w:szCs w:val="24"/>
          <w:shd w:val="clear" w:color="auto" w:fill="000000"/>
        </w:rPr>
        <w:t>理事の選挙について</w:t>
      </w:r>
    </w:p>
    <w:p w:rsidR="00DB53B2" w:rsidRDefault="00DB53B2" w:rsidP="003A20E8">
      <w:pPr>
        <w:snapToGrid w:val="0"/>
        <w:spacing w:line="300" w:lineRule="auto"/>
        <w:ind w:leftChars="100" w:left="228" w:rightChars="13" w:right="30" w:firstLineChars="100" w:firstLine="228"/>
        <w:rPr>
          <w:rFonts w:ascii="ＭＳ ゴシック" w:eastAsia="ＭＳ ゴシック" w:hAnsi="ＭＳ ゴシック" w:cs="Times New Roman"/>
          <w:b/>
          <w:bCs/>
          <w:u w:val="wave"/>
        </w:rPr>
      </w:pPr>
      <w:r w:rsidRPr="00CB245F">
        <w:rPr>
          <w:rFonts w:ascii="ＭＳ 明朝" w:hAnsi="ＭＳ 明朝" w:cs="ＭＳ 明朝" w:hint="eastAsia"/>
        </w:rPr>
        <w:t>理事選挙は、『東京科学機器協会役員選任に関する規約』第２条及び第３条に基づき</w:t>
      </w:r>
      <w:r w:rsidR="00CB245F">
        <w:rPr>
          <w:rFonts w:ascii="ＭＳ 明朝" w:hAnsi="ＭＳ 明朝" w:cs="ＭＳ 明朝" w:hint="eastAsia"/>
        </w:rPr>
        <w:t>、</w:t>
      </w:r>
      <w:r w:rsidRPr="00CB245F">
        <w:rPr>
          <w:rFonts w:ascii="ＭＳ 明朝" w:hAnsi="ＭＳ 明朝" w:cs="ＭＳ 明朝" w:hint="eastAsia"/>
        </w:rPr>
        <w:t>選挙実施日直前の３月末日現在における会員を対象として、その登録代表者を被選挙人とする『理事被選挙人名簿』を作成し、</w:t>
      </w:r>
      <w:r w:rsidRPr="00FF38D3">
        <w:rPr>
          <w:rFonts w:ascii="ＭＳ ゴシック" w:eastAsia="ＭＳ ゴシック" w:hAnsi="ＭＳ ゴシック" w:cs="ＭＳ ゴシック" w:hint="eastAsia"/>
          <w:b/>
          <w:bCs/>
          <w:u w:val="wave"/>
        </w:rPr>
        <w:t>会員の投票によって行います。</w:t>
      </w:r>
    </w:p>
    <w:p w:rsidR="00DB53B2" w:rsidRPr="005879F0" w:rsidRDefault="00B82A22" w:rsidP="003A20E8">
      <w:pPr>
        <w:snapToGrid w:val="0"/>
        <w:spacing w:beforeLines="50" w:before="143" w:afterLines="50" w:after="143" w:line="300" w:lineRule="auto"/>
        <w:ind w:leftChars="-67" w:left="-153" w:rightChars="13" w:right="30" w:firstLineChars="48" w:firstLine="120"/>
        <w:rPr>
          <w:rFonts w:ascii="ＨＧｺﾞｼｯｸE-PRO" w:eastAsia="ＨＧｺﾞｼｯｸE-PRO" w:cs="Times New Roman"/>
          <w:b/>
          <w:bCs/>
          <w:color w:val="FFFFFF"/>
          <w:sz w:val="24"/>
          <w:szCs w:val="24"/>
          <w:shd w:val="clear" w:color="auto" w:fill="000000"/>
        </w:rPr>
      </w:pPr>
      <w:r>
        <w:rPr>
          <w:rFonts w:ascii="ＨＧｺﾞｼｯｸE-PRO" w:eastAsia="ＨＧｺﾞｼｯｸE-PRO" w:hAnsi="ＭＳ 明朝" w:cs="ＨＧｺﾞｼｯｸE-PRO" w:hint="eastAsia"/>
          <w:b/>
          <w:bCs/>
          <w:color w:val="FFFFFF"/>
          <w:sz w:val="24"/>
          <w:szCs w:val="24"/>
          <w:shd w:val="clear" w:color="auto" w:fill="000000"/>
        </w:rPr>
        <w:t>●</w:t>
      </w:r>
      <w:r w:rsidR="00DB53B2" w:rsidRPr="005879F0">
        <w:rPr>
          <w:rFonts w:ascii="ＨＧｺﾞｼｯｸE-PRO" w:eastAsia="ＨＧｺﾞｼｯｸE-PRO" w:hAnsi="ＭＳ 明朝" w:cs="ＨＧｺﾞｼｯｸE-PRO" w:hint="eastAsia"/>
          <w:b/>
          <w:bCs/>
          <w:color w:val="FFFFFF"/>
          <w:sz w:val="24"/>
          <w:szCs w:val="24"/>
          <w:shd w:val="clear" w:color="auto" w:fill="000000"/>
        </w:rPr>
        <w:t>被選挙人代理登録制度について</w:t>
      </w:r>
    </w:p>
    <w:p w:rsidR="003A20E8" w:rsidRDefault="00DB53B2" w:rsidP="003A20E8">
      <w:pPr>
        <w:snapToGrid w:val="0"/>
        <w:spacing w:line="300" w:lineRule="auto"/>
        <w:ind w:rightChars="13" w:right="30" w:firstLineChars="200" w:firstLine="456"/>
        <w:rPr>
          <w:rFonts w:ascii="ＭＳ 明朝" w:cs="Times New Roman"/>
        </w:rPr>
      </w:pPr>
      <w:r w:rsidRPr="00CB245F">
        <w:rPr>
          <w:rFonts w:ascii="ＭＳ 明朝" w:hAnsi="ＭＳ 明朝" w:cs="ＭＳ 明朝" w:hint="eastAsia"/>
        </w:rPr>
        <w:t>会員の登録代表者が、相談役・監事候補者である場合又はやむを得ない事由で理事とし</w:t>
      </w:r>
    </w:p>
    <w:p w:rsidR="00DB53B2" w:rsidRPr="00CB245F" w:rsidRDefault="00DB53B2" w:rsidP="003A20E8">
      <w:pPr>
        <w:snapToGrid w:val="0"/>
        <w:spacing w:line="300" w:lineRule="auto"/>
        <w:ind w:leftChars="100" w:left="228" w:rightChars="13" w:right="30"/>
        <w:rPr>
          <w:rFonts w:ascii="ＭＳ 明朝" w:cs="Times New Roman"/>
        </w:rPr>
      </w:pPr>
      <w:r w:rsidRPr="00CB245F">
        <w:rPr>
          <w:rFonts w:ascii="ＭＳ 明朝" w:hAnsi="ＭＳ 明朝" w:cs="ＭＳ 明朝" w:hint="eastAsia"/>
        </w:rPr>
        <w:t>て活動ができない場合には、事前に『理事被選挙人代理登録願』を提出し、理事会の承認を経た上で、</w:t>
      </w:r>
      <w:r w:rsidRPr="00FF38D3">
        <w:rPr>
          <w:rFonts w:ascii="ＭＳ ゴシック" w:eastAsia="ＭＳ ゴシック" w:hAnsi="ＭＳ ゴシック" w:cs="ＭＳ ゴシック" w:hint="eastAsia"/>
          <w:b/>
          <w:bCs/>
          <w:u w:val="wave"/>
        </w:rPr>
        <w:t>登録代表者に準ずる人</w:t>
      </w:r>
      <w:r w:rsidRPr="00CB245F">
        <w:rPr>
          <w:rFonts w:ascii="ＭＳ 明朝" w:hAnsi="ＭＳ 明朝" w:cs="ＭＳ 明朝" w:hint="eastAsia"/>
        </w:rPr>
        <w:t>を被選挙人として登録することができる制度です。</w:t>
      </w:r>
    </w:p>
    <w:p w:rsidR="00CB245F" w:rsidRDefault="00CB245F" w:rsidP="003A20E8">
      <w:pPr>
        <w:snapToGrid w:val="0"/>
        <w:spacing w:line="300" w:lineRule="auto"/>
        <w:ind w:leftChars="-67" w:left="-153" w:rightChars="13" w:right="30"/>
        <w:rPr>
          <w:rFonts w:ascii="ＭＳ 明朝" w:cs="Times New Roman"/>
        </w:rPr>
      </w:pPr>
      <w:r>
        <w:rPr>
          <w:rFonts w:ascii="ＭＳ 明朝" w:hAnsi="ＭＳ 明朝" w:cs="ＭＳ 明朝"/>
        </w:rPr>
        <w:t xml:space="preserve">   </w:t>
      </w:r>
      <w:r w:rsidR="003A20E8">
        <w:rPr>
          <w:rFonts w:ascii="ＭＳ 明朝" w:hAnsi="ＭＳ 明朝" w:cs="ＭＳ 明朝" w:hint="eastAsia"/>
        </w:rPr>
        <w:t xml:space="preserve">　</w:t>
      </w:r>
      <w:r w:rsidR="00DB53B2" w:rsidRPr="00CB245F">
        <w:rPr>
          <w:rFonts w:ascii="ＭＳ 明朝" w:hAnsi="ＭＳ 明朝" w:cs="ＭＳ 明朝" w:hint="eastAsia"/>
        </w:rPr>
        <w:t>なお、</w:t>
      </w:r>
      <w:r w:rsidR="00DB53B2" w:rsidRPr="00FF38D3">
        <w:rPr>
          <w:rFonts w:ascii="ＭＳ ゴシック" w:eastAsia="ＭＳ ゴシック" w:hAnsi="ＭＳ ゴシック" w:cs="ＭＳ ゴシック" w:hint="eastAsia"/>
          <w:b/>
          <w:bCs/>
          <w:u w:val="wave"/>
          <w:em w:val="dot"/>
        </w:rPr>
        <w:t>当選した後に理事の代理を立てることはできません</w:t>
      </w:r>
      <w:r w:rsidR="00DB53B2" w:rsidRPr="00CB245F">
        <w:rPr>
          <w:rFonts w:ascii="ＭＳ 明朝" w:hAnsi="ＭＳ 明朝" w:cs="ＭＳ 明朝"/>
        </w:rPr>
        <w:t xml:space="preserve"> </w:t>
      </w:r>
      <w:r w:rsidR="00DB53B2" w:rsidRPr="00CB245F">
        <w:rPr>
          <w:rFonts w:ascii="ＭＳ 明朝" w:hAnsi="ＭＳ 明朝" w:cs="ＭＳ 明朝" w:hint="eastAsia"/>
        </w:rPr>
        <w:t>ので十分ご注意ください。</w:t>
      </w:r>
      <w:r w:rsidR="00DB53B2" w:rsidRPr="00CB245F">
        <w:rPr>
          <w:rFonts w:ascii="ＭＳ 明朝" w:hAnsi="ＭＳ 明朝" w:cs="ＭＳ 明朝"/>
        </w:rPr>
        <w:t xml:space="preserve">  </w:t>
      </w:r>
    </w:p>
    <w:p w:rsidR="00DB53B2" w:rsidRDefault="003A20E8" w:rsidP="00B82A22">
      <w:pPr>
        <w:snapToGrid w:val="0"/>
        <w:spacing w:line="300" w:lineRule="auto"/>
        <w:ind w:leftChars="100" w:left="456" w:rightChars="13" w:right="30" w:hangingChars="100" w:hanging="228"/>
        <w:rPr>
          <w:rFonts w:ascii="ＭＳ 明朝" w:cs="Times New Roman"/>
        </w:rPr>
      </w:pPr>
      <w:r>
        <w:rPr>
          <w:rFonts w:ascii="ＭＳ 明朝" w:hAnsi="ＭＳ 明朝" w:cs="ＭＳ 明朝" w:hint="eastAsia"/>
        </w:rPr>
        <w:t>◎</w:t>
      </w:r>
      <w:r>
        <w:rPr>
          <w:rFonts w:ascii="ＭＳ 明朝" w:hAnsi="ＭＳ 明朝" w:cs="ＭＳ 明朝"/>
        </w:rPr>
        <w:t xml:space="preserve"> </w:t>
      </w:r>
      <w:r w:rsidRPr="00CB245F">
        <w:rPr>
          <w:rFonts w:ascii="ＭＳ 明朝" w:hAnsi="ＭＳ 明朝" w:cs="ＭＳ 明朝" w:hint="eastAsia"/>
        </w:rPr>
        <w:t>理事被選挙人代理</w:t>
      </w:r>
      <w:r w:rsidR="00DB53B2" w:rsidRPr="00CB245F">
        <w:rPr>
          <w:rFonts w:ascii="ＭＳ 明朝" w:hAnsi="ＭＳ 明朝" w:cs="ＭＳ 明朝" w:hint="eastAsia"/>
        </w:rPr>
        <w:t>登録</w:t>
      </w:r>
      <w:r>
        <w:rPr>
          <w:rFonts w:ascii="ＭＳ 明朝" w:hAnsi="ＭＳ 明朝" w:cs="ＭＳ 明朝" w:hint="eastAsia"/>
        </w:rPr>
        <w:t>をご</w:t>
      </w:r>
      <w:r w:rsidR="00DB53B2" w:rsidRPr="00CB245F">
        <w:rPr>
          <w:rFonts w:ascii="ＭＳ 明朝" w:hAnsi="ＭＳ 明朝" w:cs="ＭＳ 明朝" w:hint="eastAsia"/>
        </w:rPr>
        <w:t>希望の場合は、</w:t>
      </w:r>
      <w:r w:rsidRPr="00CB245F">
        <w:rPr>
          <w:rFonts w:ascii="ＭＳ 明朝" w:hAnsi="ＭＳ 明朝" w:cs="ＭＳ 明朝" w:hint="eastAsia"/>
        </w:rPr>
        <w:t>協会事務局</w:t>
      </w:r>
      <w:r>
        <w:rPr>
          <w:rFonts w:ascii="ＭＳ 明朝" w:hAnsi="ＭＳ 明朝" w:cs="ＭＳ 明朝" w:hint="eastAsia"/>
        </w:rPr>
        <w:t>にご連絡</w:t>
      </w:r>
      <w:r w:rsidR="00B82A22">
        <w:rPr>
          <w:rFonts w:ascii="ＭＳ 明朝" w:hAnsi="ＭＳ 明朝" w:cs="ＭＳ 明朝" w:hint="eastAsia"/>
        </w:rPr>
        <w:t>いただき</w:t>
      </w:r>
      <w:r>
        <w:rPr>
          <w:rFonts w:ascii="ＭＳ 明朝" w:hAnsi="ＭＳ 明朝" w:cs="ＭＳ 明朝" w:hint="eastAsia"/>
        </w:rPr>
        <w:t>、事務局から送付される</w:t>
      </w:r>
      <w:r w:rsidR="00DB53B2" w:rsidRPr="00CB245F">
        <w:rPr>
          <w:rFonts w:ascii="ＭＳ 明朝" w:hAnsi="ＭＳ 明朝" w:cs="ＭＳ 明朝" w:hint="eastAsia"/>
        </w:rPr>
        <w:t>所定の様式に署名・押印の上、３月末日までに提出してください。</w:t>
      </w:r>
    </w:p>
    <w:p w:rsidR="00DB53B2" w:rsidRPr="00FF38D3" w:rsidRDefault="00B82A22" w:rsidP="003A20E8">
      <w:pPr>
        <w:snapToGrid w:val="0"/>
        <w:spacing w:beforeLines="50" w:before="143" w:afterLines="50" w:after="143" w:line="300" w:lineRule="auto"/>
        <w:ind w:leftChars="-67" w:left="-153" w:rightChars="13" w:right="30" w:firstLineChars="50" w:firstLine="125"/>
        <w:rPr>
          <w:rFonts w:ascii="ＨＧｺﾞｼｯｸE-PRO" w:eastAsia="ＨＧｺﾞｼｯｸE-PRO" w:cs="Times New Roman"/>
          <w:b/>
          <w:bCs/>
          <w:color w:val="FFFFFF"/>
          <w:sz w:val="24"/>
          <w:szCs w:val="24"/>
          <w:bdr w:val="single" w:sz="4" w:space="0" w:color="auto"/>
          <w:shd w:val="clear" w:color="auto" w:fill="000000"/>
        </w:rPr>
      </w:pPr>
      <w:r>
        <w:rPr>
          <w:rFonts w:ascii="ＨＧｺﾞｼｯｸE-PRO" w:eastAsia="ＨＧｺﾞｼｯｸE-PRO" w:hAnsi="ＭＳ 明朝" w:cs="ＨＧｺﾞｼｯｸE-PRO" w:hint="eastAsia"/>
          <w:b/>
          <w:bCs/>
          <w:color w:val="FFFFFF"/>
          <w:sz w:val="24"/>
          <w:szCs w:val="24"/>
          <w:bdr w:val="single" w:sz="4" w:space="0" w:color="auto"/>
          <w:shd w:val="clear" w:color="auto" w:fill="000000"/>
        </w:rPr>
        <w:t>●</w:t>
      </w:r>
      <w:r w:rsidR="00DB53B2" w:rsidRPr="00FF38D3">
        <w:rPr>
          <w:rFonts w:ascii="ＨＧｺﾞｼｯｸE-PRO" w:eastAsia="ＨＧｺﾞｼｯｸE-PRO" w:hAnsi="ＭＳ 明朝" w:cs="ＨＧｺﾞｼｯｸE-PRO" w:hint="eastAsia"/>
          <w:b/>
          <w:bCs/>
          <w:color w:val="FFFFFF"/>
          <w:sz w:val="24"/>
          <w:szCs w:val="24"/>
          <w:bdr w:val="single" w:sz="4" w:space="0" w:color="auto"/>
          <w:shd w:val="clear" w:color="auto" w:fill="000000"/>
        </w:rPr>
        <w:t>被選挙人登録辞退制度について</w:t>
      </w:r>
    </w:p>
    <w:p w:rsidR="003A20E8" w:rsidRDefault="00DB53B2" w:rsidP="003A20E8">
      <w:pPr>
        <w:snapToGrid w:val="0"/>
        <w:spacing w:line="300" w:lineRule="auto"/>
        <w:ind w:rightChars="13" w:right="30" w:firstLineChars="200" w:firstLine="456"/>
        <w:rPr>
          <w:rFonts w:ascii="ＭＳ 明朝" w:cs="Times New Roman"/>
        </w:rPr>
      </w:pPr>
      <w:r w:rsidRPr="00CB245F">
        <w:rPr>
          <w:rFonts w:ascii="ＭＳ 明朝" w:hAnsi="ＭＳ 明朝" w:cs="ＭＳ 明朝" w:hint="eastAsia"/>
        </w:rPr>
        <w:t>やむを得ない事情があって被選挙人となることを辞退される会員登録代表者は、事前に</w:t>
      </w:r>
    </w:p>
    <w:p w:rsidR="00DB53B2" w:rsidRPr="00CB245F" w:rsidRDefault="00DB53B2" w:rsidP="003A20E8">
      <w:pPr>
        <w:snapToGrid w:val="0"/>
        <w:spacing w:line="300" w:lineRule="auto"/>
        <w:ind w:leftChars="100" w:left="228" w:rightChars="13" w:right="30"/>
        <w:rPr>
          <w:rFonts w:ascii="ＭＳ 明朝" w:cs="Times New Roman"/>
        </w:rPr>
      </w:pPr>
      <w:r w:rsidRPr="00CB245F">
        <w:rPr>
          <w:rFonts w:ascii="ＭＳ 明朝" w:hAnsi="ＭＳ 明朝" w:cs="ＭＳ 明朝" w:hint="eastAsia"/>
        </w:rPr>
        <w:t>選挙管理委員長に対し『理事被選挙人登録辞退届』を提出の</w:t>
      </w:r>
      <w:r w:rsidR="003A20E8">
        <w:rPr>
          <w:rFonts w:ascii="ＭＳ 明朝" w:hAnsi="ＭＳ 明朝" w:cs="ＭＳ 明朝" w:hint="eastAsia"/>
        </w:rPr>
        <w:t>上、</w:t>
      </w:r>
      <w:r w:rsidRPr="00CB245F">
        <w:rPr>
          <w:rFonts w:ascii="ＭＳ 明朝" w:hAnsi="ＭＳ 明朝" w:cs="ＭＳ 明朝" w:hint="eastAsia"/>
        </w:rPr>
        <w:t>辞退することができます。これは、</w:t>
      </w:r>
      <w:r w:rsidRPr="00FF38D3">
        <w:rPr>
          <w:rFonts w:ascii="ＭＳ ゴシック" w:eastAsia="ＭＳ ゴシック" w:hAnsi="ＭＳ ゴシック" w:cs="ＭＳ ゴシック" w:hint="eastAsia"/>
          <w:b/>
          <w:bCs/>
          <w:u w:val="wave"/>
        </w:rPr>
        <w:t>『清き一票』が</w:t>
      </w:r>
      <w:r w:rsidRPr="00FF38D3">
        <w:rPr>
          <w:rFonts w:ascii="ＭＳ ゴシック" w:eastAsia="ＭＳ ゴシック" w:hAnsi="ＭＳ ゴシック" w:cs="ＭＳ ゴシック"/>
          <w:b/>
          <w:bCs/>
          <w:u w:val="wave"/>
        </w:rPr>
        <w:t xml:space="preserve"> </w:t>
      </w:r>
      <w:r w:rsidRPr="00FF38D3">
        <w:rPr>
          <w:rFonts w:ascii="ＭＳ ゴシック" w:eastAsia="ＭＳ ゴシック" w:hAnsi="ＭＳ ゴシック" w:cs="ＭＳ ゴシック" w:hint="eastAsia"/>
          <w:b/>
          <w:bCs/>
          <w:u w:val="wave"/>
        </w:rPr>
        <w:t>無駄になることを防ぐための制度です。</w:t>
      </w:r>
    </w:p>
    <w:p w:rsidR="00DB53B2" w:rsidRPr="00CB245F" w:rsidRDefault="003A20E8" w:rsidP="00B82A22">
      <w:pPr>
        <w:numPr>
          <w:ilvl w:val="0"/>
          <w:numId w:val="2"/>
        </w:numPr>
        <w:snapToGrid w:val="0"/>
        <w:spacing w:line="300" w:lineRule="auto"/>
        <w:ind w:rightChars="13" w:right="30"/>
        <w:rPr>
          <w:rFonts w:ascii="ＭＳ 明朝" w:cs="Times New Roman"/>
        </w:rPr>
      </w:pPr>
      <w:r w:rsidRPr="001B269F">
        <w:rPr>
          <w:rFonts w:ascii="ＭＳ 明朝" w:hAnsi="ＭＳ 明朝" w:cs="ＭＳ 明朝" w:hint="eastAsia"/>
          <w:u w:val="wave"/>
        </w:rPr>
        <w:t>理事被選挙人登録</w:t>
      </w:r>
      <w:r>
        <w:rPr>
          <w:rFonts w:ascii="ＭＳ 明朝" w:hAnsi="ＭＳ 明朝" w:cs="ＭＳ 明朝" w:hint="eastAsia"/>
        </w:rPr>
        <w:t>を</w:t>
      </w:r>
      <w:r w:rsidR="00DB53B2" w:rsidRPr="001B269F">
        <w:rPr>
          <w:rFonts w:ascii="ＭＳ 明朝" w:hAnsi="ＭＳ 明朝" w:cs="ＭＳ 明朝" w:hint="eastAsia"/>
          <w:u w:val="wave"/>
        </w:rPr>
        <w:t>辞退</w:t>
      </w:r>
      <w:r w:rsidR="00DB53B2" w:rsidRPr="00CB245F">
        <w:rPr>
          <w:rFonts w:ascii="ＭＳ 明朝" w:hAnsi="ＭＳ 明朝" w:cs="ＭＳ 明朝" w:hint="eastAsia"/>
        </w:rPr>
        <w:t>される場合は、</w:t>
      </w:r>
      <w:r w:rsidR="00B82A22" w:rsidRPr="00CB245F">
        <w:rPr>
          <w:rFonts w:ascii="ＭＳ 明朝" w:hAnsi="ＭＳ 明朝" w:cs="ＭＳ 明朝" w:hint="eastAsia"/>
        </w:rPr>
        <w:t>協会事務局</w:t>
      </w:r>
      <w:r w:rsidR="00B82A22">
        <w:rPr>
          <w:rFonts w:ascii="ＭＳ 明朝" w:hAnsi="ＭＳ 明朝" w:cs="ＭＳ 明朝" w:hint="eastAsia"/>
        </w:rPr>
        <w:t>にご連絡いただき、事務局から送付される</w:t>
      </w:r>
      <w:r w:rsidR="00DB53B2" w:rsidRPr="00CB245F">
        <w:rPr>
          <w:rFonts w:ascii="ＭＳ 明朝" w:hAnsi="ＭＳ 明朝" w:cs="ＭＳ 明朝" w:hint="eastAsia"/>
        </w:rPr>
        <w:t>所定の様式に署名・押印の上、</w:t>
      </w:r>
      <w:r w:rsidR="00DB53B2" w:rsidRPr="001B269F">
        <w:rPr>
          <w:rFonts w:ascii="ＭＳ 明朝" w:hAnsi="ＭＳ 明朝" w:cs="ＭＳ 明朝" w:hint="eastAsia"/>
          <w:b/>
          <w:u w:val="wave"/>
        </w:rPr>
        <w:t>３月末日までに提出</w:t>
      </w:r>
      <w:r w:rsidR="00DB53B2" w:rsidRPr="00CB245F">
        <w:rPr>
          <w:rFonts w:ascii="ＭＳ 明朝" w:hAnsi="ＭＳ 明朝" w:cs="ＭＳ 明朝" w:hint="eastAsia"/>
        </w:rPr>
        <w:t>してください。</w:t>
      </w:r>
    </w:p>
    <w:p w:rsidR="00DB53B2" w:rsidRPr="00CB245F" w:rsidRDefault="003A20E8" w:rsidP="003A20E8">
      <w:pPr>
        <w:snapToGrid w:val="0"/>
        <w:spacing w:line="300" w:lineRule="auto"/>
        <w:ind w:leftChars="-67" w:left="-153" w:rightChars="13" w:right="30"/>
        <w:rPr>
          <w:rFonts w:ascii="ＭＳ 明朝" w:cs="Times New Roman"/>
        </w:rPr>
      </w:pPr>
      <w:r>
        <w:rPr>
          <w:rFonts w:ascii="ＭＳ 明朝" w:cs="ＭＳ 明朝"/>
        </w:rPr>
        <w:t xml:space="preserve">   </w:t>
      </w:r>
    </w:p>
    <w:p w:rsidR="00B24320" w:rsidRDefault="00495032" w:rsidP="003A20E8">
      <w:pPr>
        <w:snapToGrid w:val="0"/>
        <w:spacing w:line="300" w:lineRule="auto"/>
        <w:ind w:rightChars="13" w:right="30"/>
        <w:rPr>
          <w:rFonts w:ascii="ＭＳ 明朝"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2604770</wp:posOffset>
                </wp:positionH>
                <wp:positionV relativeFrom="paragraph">
                  <wp:posOffset>22860</wp:posOffset>
                </wp:positionV>
                <wp:extent cx="1609725" cy="7620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7620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D27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left:0;text-align:left;margin-left:205.1pt;margin-top:1.8pt;width:126.7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">
                <v:textbox style="layout-flow:vertical-ideographic" inset="5.85pt,.7pt,5.85pt,.7pt"/>
              </v:shape>
            </w:pict>
          </mc:Fallback>
        </mc:AlternateContent>
      </w:r>
    </w:p>
    <w:p w:rsidR="00B24320" w:rsidRPr="00CD0DAD" w:rsidRDefault="00CD0DAD" w:rsidP="003A20E8">
      <w:pPr>
        <w:snapToGrid w:val="0"/>
        <w:spacing w:line="300" w:lineRule="auto"/>
        <w:ind w:rightChars="13" w:right="30"/>
        <w:rPr>
          <w:rFonts w:asciiTheme="majorEastAsia" w:eastAsiaTheme="majorEastAsia" w:hAnsiTheme="majorEastAsia" w:cs="Times New Roman"/>
          <w:b/>
          <w:sz w:val="24"/>
          <w:szCs w:val="24"/>
        </w:rPr>
      </w:pPr>
      <w:r w:rsidRPr="00CD0DAD">
        <w:rPr>
          <w:rFonts w:asciiTheme="majorEastAsia" w:eastAsiaTheme="majorEastAsia" w:hAnsiTheme="majorEastAsia" w:cs="Times New Roman" w:hint="eastAsia"/>
          <w:b/>
          <w:sz w:val="24"/>
          <w:szCs w:val="24"/>
        </w:rPr>
        <w:t>裏面もご覧ください。</w:t>
      </w:r>
    </w:p>
    <w:p w:rsidR="00CB740F" w:rsidRDefault="008720AD" w:rsidP="003A20E8">
      <w:pPr>
        <w:snapToGrid w:val="0"/>
        <w:spacing w:line="300" w:lineRule="auto"/>
        <w:ind w:rightChars="13" w:right="30"/>
        <w:rPr>
          <w:rFonts w:ascii="ＭＳ 明朝" w:cs="Times New Roman"/>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404495</wp:posOffset>
                </wp:positionH>
                <wp:positionV relativeFrom="paragraph">
                  <wp:posOffset>149860</wp:posOffset>
                </wp:positionV>
                <wp:extent cx="5905500" cy="29051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2905125"/>
                        </a:xfrm>
                        <a:prstGeom prst="roundRect">
                          <a:avLst>
                            <a:gd name="adj" fmla="val 16667"/>
                          </a:avLst>
                        </a:prstGeom>
                        <a:solidFill>
                          <a:srgbClr val="FFFFFF"/>
                        </a:solidFill>
                        <a:ln w="9525">
                          <a:solidFill>
                            <a:srgbClr val="000000"/>
                          </a:solidFill>
                          <a:round/>
                          <a:headEnd/>
                          <a:tailEnd/>
                        </a:ln>
                      </wps:spPr>
                      <wps:txbx>
                        <w:txbxContent>
                          <w:p w:rsidR="00A02F1C" w:rsidRPr="00EA0FAC" w:rsidRDefault="00A02F1C" w:rsidP="00495032">
                            <w:pPr>
                              <w:snapToGrid w:val="0"/>
                              <w:spacing w:line="300" w:lineRule="auto"/>
                              <w:ind w:rightChars="13" w:right="30" w:firstLineChars="1300" w:firstLine="3760"/>
                              <w:rPr>
                                <w:rFonts w:asciiTheme="majorEastAsia" w:eastAsiaTheme="majorEastAsia" w:hAnsiTheme="majorEastAsia" w:cs="Times New Roman"/>
                                <w:b/>
                                <w:sz w:val="28"/>
                                <w:szCs w:val="28"/>
                              </w:rPr>
                            </w:pPr>
                            <w:r w:rsidRPr="00EA0FAC">
                              <w:rPr>
                                <w:rFonts w:asciiTheme="majorEastAsia" w:eastAsiaTheme="majorEastAsia" w:hAnsiTheme="majorEastAsia" w:cs="Times New Roman" w:hint="eastAsia"/>
                                <w:b/>
                                <w:sz w:val="28"/>
                                <w:szCs w:val="28"/>
                              </w:rPr>
                              <w:t>【重</w:t>
                            </w:r>
                            <w:r w:rsidR="00EA0FAC" w:rsidRPr="00EA0FAC">
                              <w:rPr>
                                <w:rFonts w:asciiTheme="majorEastAsia" w:eastAsiaTheme="majorEastAsia" w:hAnsiTheme="majorEastAsia" w:cs="Times New Roman" w:hint="eastAsia"/>
                                <w:b/>
                                <w:sz w:val="28"/>
                                <w:szCs w:val="28"/>
                              </w:rPr>
                              <w:t xml:space="preserve">　</w:t>
                            </w:r>
                            <w:r w:rsidRPr="00EA0FAC">
                              <w:rPr>
                                <w:rFonts w:asciiTheme="majorEastAsia" w:eastAsiaTheme="majorEastAsia" w:hAnsiTheme="majorEastAsia" w:cs="Times New Roman" w:hint="eastAsia"/>
                                <w:b/>
                                <w:sz w:val="28"/>
                                <w:szCs w:val="28"/>
                              </w:rPr>
                              <w:t>要】</w:t>
                            </w:r>
                          </w:p>
                          <w:p w:rsidR="00A02F1C" w:rsidRDefault="00A02F1C" w:rsidP="00DD0747">
                            <w:pPr>
                              <w:snapToGrid w:val="0"/>
                              <w:spacing w:line="300" w:lineRule="auto"/>
                              <w:ind w:rightChars="13" w:right="30" w:firstLineChars="50" w:firstLine="114"/>
                              <w:rPr>
                                <w:rFonts w:ascii="ＭＳ 明朝" w:cs="Times New Roman"/>
                              </w:rPr>
                            </w:pPr>
                          </w:p>
                          <w:p w:rsidR="000553A3" w:rsidRDefault="00DD0747" w:rsidP="008B4492">
                            <w:pPr>
                              <w:snapToGrid w:val="0"/>
                              <w:spacing w:line="300" w:lineRule="auto"/>
                              <w:ind w:rightChars="13" w:right="30" w:firstLineChars="50" w:firstLine="114"/>
                              <w:rPr>
                                <w:rFonts w:ascii="ＭＳ 明朝" w:cs="Times New Roman"/>
                              </w:rPr>
                            </w:pPr>
                            <w:r>
                              <w:rPr>
                                <w:rFonts w:ascii="ＭＳ 明朝" w:cs="Times New Roman"/>
                              </w:rPr>
                              <w:t>5</w:t>
                            </w:r>
                            <w:r>
                              <w:rPr>
                                <w:rFonts w:ascii="ＭＳ 明朝" w:cs="Times New Roman" w:hint="eastAsia"/>
                              </w:rPr>
                              <w:t>月</w:t>
                            </w:r>
                            <w:r>
                              <w:rPr>
                                <w:rFonts w:ascii="ＭＳ 明朝" w:cs="Times New Roman"/>
                              </w:rPr>
                              <w:t>30</w:t>
                            </w:r>
                            <w:r>
                              <w:rPr>
                                <w:rFonts w:ascii="ＭＳ 明朝" w:cs="Times New Roman" w:hint="eastAsia"/>
                              </w:rPr>
                              <w:t>日開催の第</w:t>
                            </w:r>
                            <w:r>
                              <w:rPr>
                                <w:rFonts w:ascii="ＭＳ 明朝" w:cs="Times New Roman"/>
                              </w:rPr>
                              <w:t>73</w:t>
                            </w:r>
                            <w:r>
                              <w:rPr>
                                <w:rFonts w:ascii="ＭＳ 明朝" w:cs="Times New Roman" w:hint="eastAsia"/>
                              </w:rPr>
                              <w:t>回通常総会では、任意団体としての東京科学機器協会を解散、新法人の設立総会を開催し、</w:t>
                            </w:r>
                            <w:r w:rsidR="008B4492">
                              <w:rPr>
                                <w:rFonts w:ascii="ＭＳ 明朝" w:cs="Times New Roman" w:hint="eastAsia"/>
                              </w:rPr>
                              <w:t>一般社団法人東京科学機器協会</w:t>
                            </w:r>
                            <w:r>
                              <w:rPr>
                                <w:rFonts w:ascii="ＭＳ 明朝" w:cs="Times New Roman" w:hint="eastAsia"/>
                              </w:rPr>
                              <w:t>へ移行</w:t>
                            </w:r>
                            <w:r w:rsidR="008B4492">
                              <w:rPr>
                                <w:rFonts w:ascii="ＭＳ 明朝" w:cs="Times New Roman" w:hint="eastAsia"/>
                              </w:rPr>
                              <w:t>いたします</w:t>
                            </w:r>
                          </w:p>
                          <w:p w:rsidR="00DD0747" w:rsidRDefault="00DD0747" w:rsidP="00DD0747">
                            <w:pPr>
                              <w:snapToGrid w:val="0"/>
                              <w:spacing w:line="300" w:lineRule="auto"/>
                              <w:ind w:rightChars="13" w:right="30"/>
                              <w:rPr>
                                <w:rFonts w:ascii="ＭＳ 明朝" w:cs="Times New Roman"/>
                              </w:rPr>
                            </w:pPr>
                            <w:r>
                              <w:rPr>
                                <w:rFonts w:ascii="ＭＳ 明朝" w:cs="Times New Roman" w:hint="eastAsia"/>
                              </w:rPr>
                              <w:t>（</w:t>
                            </w:r>
                            <w:r w:rsidR="008B4492">
                              <w:rPr>
                                <w:rFonts w:ascii="ＭＳ 明朝" w:cs="Times New Roman" w:hint="eastAsia"/>
                              </w:rPr>
                              <w:t>新法人へ</w:t>
                            </w:r>
                            <w:r>
                              <w:rPr>
                                <w:rFonts w:ascii="ＭＳ 明朝" w:cs="Times New Roman" w:hint="eastAsia"/>
                              </w:rPr>
                              <w:t>の移行</w:t>
                            </w:r>
                            <w:r w:rsidR="008B4492">
                              <w:rPr>
                                <w:rFonts w:ascii="ＭＳ 明朝" w:cs="Times New Roman" w:hint="eastAsia"/>
                              </w:rPr>
                              <w:t>と新定款案</w:t>
                            </w:r>
                            <w:r>
                              <w:rPr>
                                <w:rFonts w:ascii="ＭＳ 明朝" w:cs="Times New Roman" w:hint="eastAsia"/>
                              </w:rPr>
                              <w:t>については、平成</w:t>
                            </w:r>
                            <w:r>
                              <w:rPr>
                                <w:rFonts w:ascii="ＭＳ 明朝" w:cs="Times New Roman"/>
                              </w:rPr>
                              <w:t>29</w:t>
                            </w:r>
                            <w:r>
                              <w:rPr>
                                <w:rFonts w:ascii="ＭＳ 明朝" w:cs="Times New Roman" w:hint="eastAsia"/>
                              </w:rPr>
                              <w:t>年</w:t>
                            </w:r>
                            <w:r>
                              <w:rPr>
                                <w:rFonts w:ascii="ＭＳ 明朝" w:cs="Times New Roman"/>
                              </w:rPr>
                              <w:t>5</w:t>
                            </w:r>
                            <w:r>
                              <w:rPr>
                                <w:rFonts w:ascii="ＭＳ 明朝" w:cs="Times New Roman" w:hint="eastAsia"/>
                              </w:rPr>
                              <w:t>月</w:t>
                            </w:r>
                            <w:r>
                              <w:rPr>
                                <w:rFonts w:ascii="ＭＳ 明朝" w:cs="Times New Roman"/>
                              </w:rPr>
                              <w:t>30</w:t>
                            </w:r>
                            <w:r>
                              <w:rPr>
                                <w:rFonts w:ascii="ＭＳ 明朝" w:cs="Times New Roman" w:hint="eastAsia"/>
                              </w:rPr>
                              <w:t>日</w:t>
                            </w:r>
                            <w:r w:rsidR="000553A3">
                              <w:rPr>
                                <w:rFonts w:ascii="ＭＳ 明朝" w:cs="Times New Roman" w:hint="eastAsia"/>
                              </w:rPr>
                              <w:t>開催</w:t>
                            </w:r>
                            <w:r>
                              <w:rPr>
                                <w:rFonts w:ascii="ＭＳ 明朝" w:cs="Times New Roman" w:hint="eastAsia"/>
                              </w:rPr>
                              <w:t>の第</w:t>
                            </w:r>
                            <w:r>
                              <w:rPr>
                                <w:rFonts w:ascii="ＭＳ 明朝" w:cs="Times New Roman"/>
                              </w:rPr>
                              <w:t>72</w:t>
                            </w:r>
                            <w:r>
                              <w:rPr>
                                <w:rFonts w:ascii="ＭＳ 明朝" w:cs="Times New Roman" w:hint="eastAsia"/>
                              </w:rPr>
                              <w:t>回通常総会に</w:t>
                            </w:r>
                            <w:r w:rsidR="008B4492">
                              <w:rPr>
                                <w:rFonts w:ascii="ＭＳ 明朝" w:cs="Times New Roman" w:hint="eastAsia"/>
                              </w:rPr>
                              <w:t>て決議、</w:t>
                            </w:r>
                            <w:r>
                              <w:rPr>
                                <w:rFonts w:ascii="ＭＳ 明朝" w:cs="Times New Roman" w:hint="eastAsia"/>
                              </w:rPr>
                              <w:t>承認</w:t>
                            </w:r>
                            <w:r w:rsidR="008B4492">
                              <w:rPr>
                                <w:rFonts w:ascii="ＭＳ 明朝" w:cs="Times New Roman" w:hint="eastAsia"/>
                              </w:rPr>
                              <w:t>されております</w:t>
                            </w:r>
                            <w:r>
                              <w:rPr>
                                <w:rFonts w:ascii="ＭＳ 明朝" w:cs="Times New Roman" w:hint="eastAsia"/>
                              </w:rPr>
                              <w:t>。）</w:t>
                            </w:r>
                          </w:p>
                          <w:p w:rsidR="005B6DC2" w:rsidRDefault="00DD0747" w:rsidP="008B4492">
                            <w:pPr>
                              <w:snapToGrid w:val="0"/>
                              <w:spacing w:line="300" w:lineRule="auto"/>
                              <w:ind w:rightChars="13" w:right="30" w:firstLineChars="100" w:firstLine="228"/>
                              <w:rPr>
                                <w:rFonts w:ascii="ＭＳ 明朝" w:cs="Times New Roman"/>
                              </w:rPr>
                            </w:pPr>
                            <w:r>
                              <w:rPr>
                                <w:rFonts w:ascii="ＭＳ 明朝" w:cs="Times New Roman" w:hint="eastAsia"/>
                              </w:rPr>
                              <w:t>今回の理事選挙は、</w:t>
                            </w:r>
                            <w:r w:rsidR="005B6DC2">
                              <w:rPr>
                                <w:rFonts w:ascii="ＭＳ 明朝" w:cs="Times New Roman" w:hint="eastAsia"/>
                              </w:rPr>
                              <w:t>新法人の設立総会直前に行われますが</w:t>
                            </w:r>
                            <w:r w:rsidR="008B4492">
                              <w:rPr>
                                <w:rFonts w:ascii="ＭＳ 明朝" w:cs="Times New Roman" w:hint="eastAsia"/>
                              </w:rPr>
                              <w:t>、</w:t>
                            </w:r>
                            <w:r w:rsidR="005B6DC2">
                              <w:rPr>
                                <w:rFonts w:ascii="ＭＳ 明朝" w:cs="Times New Roman" w:hint="eastAsia"/>
                              </w:rPr>
                              <w:t>選挙結果を含め、</w:t>
                            </w:r>
                            <w:r>
                              <w:rPr>
                                <w:rFonts w:ascii="ＭＳ 明朝" w:cs="Times New Roman" w:hint="eastAsia"/>
                              </w:rPr>
                              <w:t>全ての権利義務、資産負債</w:t>
                            </w:r>
                            <w:r w:rsidR="008B4492">
                              <w:rPr>
                                <w:rFonts w:ascii="ＭＳ 明朝" w:cs="Times New Roman" w:hint="eastAsia"/>
                              </w:rPr>
                              <w:t>を</w:t>
                            </w:r>
                            <w:r>
                              <w:rPr>
                                <w:rFonts w:ascii="ＭＳ 明朝" w:cs="Times New Roman" w:hint="eastAsia"/>
                              </w:rPr>
                              <w:t>新法人へ引き継</w:t>
                            </w:r>
                            <w:r w:rsidR="005B6DC2">
                              <w:rPr>
                                <w:rFonts w:ascii="ＭＳ 明朝" w:cs="Times New Roman" w:hint="eastAsia"/>
                              </w:rPr>
                              <w:t>ぎます。</w:t>
                            </w:r>
                          </w:p>
                          <w:p w:rsidR="00DD0747" w:rsidRDefault="005B6DC2" w:rsidP="005B6DC2">
                            <w:pPr>
                              <w:snapToGrid w:val="0"/>
                              <w:spacing w:line="300" w:lineRule="auto"/>
                              <w:ind w:rightChars="13" w:right="30" w:firstLineChars="100" w:firstLine="228"/>
                              <w:rPr>
                                <w:rFonts w:ascii="ＭＳ 明朝" w:cs="Times New Roman"/>
                              </w:rPr>
                            </w:pPr>
                            <w:r>
                              <w:rPr>
                                <w:rFonts w:ascii="ＭＳ 明朝" w:cs="Times New Roman" w:hint="eastAsia"/>
                              </w:rPr>
                              <w:t>今回の選挙で</w:t>
                            </w:r>
                            <w:r w:rsidR="00DD0747">
                              <w:rPr>
                                <w:rFonts w:ascii="ＭＳ 明朝" w:cs="Times New Roman" w:hint="eastAsia"/>
                              </w:rPr>
                              <w:t>選出され</w:t>
                            </w:r>
                            <w:r>
                              <w:rPr>
                                <w:rFonts w:ascii="ＭＳ 明朝" w:cs="Times New Roman" w:hint="eastAsia"/>
                              </w:rPr>
                              <w:t>る</w:t>
                            </w:r>
                            <w:r w:rsidR="00DD0747">
                              <w:rPr>
                                <w:rFonts w:ascii="ＭＳ 明朝" w:cs="Times New Roman" w:hint="eastAsia"/>
                              </w:rPr>
                              <w:t>理事は、新法人</w:t>
                            </w:r>
                            <w:r>
                              <w:rPr>
                                <w:rFonts w:ascii="ＭＳ 明朝" w:cs="Times New Roman" w:hint="eastAsia"/>
                              </w:rPr>
                              <w:t xml:space="preserve">　</w:t>
                            </w:r>
                            <w:r w:rsidR="00DD0747">
                              <w:rPr>
                                <w:rFonts w:ascii="ＭＳ 明朝" w:cs="Times New Roman" w:hint="eastAsia"/>
                              </w:rPr>
                              <w:t>一般社団法人東京科学機器協会の理事となります。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31.85pt;margin-top:11.8pt;width:465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">
                <v:textbox inset="5.85pt,.7pt,5.85pt,.7pt">
                  <w:txbxContent>
                    <w:p w:rsidR="00A02F1C" w:rsidRPr="00EA0FAC" w:rsidRDefault="00A02F1C" w:rsidP="00495032">
                      <w:pPr>
                        <w:snapToGrid w:val="0"/>
                        <w:spacing w:line="300" w:lineRule="auto"/>
                        <w:ind w:rightChars="13" w:right="30" w:firstLineChars="1300" w:firstLine="3760"/>
                        <w:rPr>
                          <w:rFonts w:asciiTheme="majorEastAsia" w:eastAsiaTheme="majorEastAsia" w:hAnsiTheme="majorEastAsia" w:cs="Times New Roman"/>
                          <w:b/>
                          <w:sz w:val="28"/>
                          <w:szCs w:val="28"/>
                        </w:rPr>
                      </w:pPr>
                      <w:r w:rsidRPr="00EA0FAC">
                        <w:rPr>
                          <w:rFonts w:asciiTheme="majorEastAsia" w:eastAsiaTheme="majorEastAsia" w:hAnsiTheme="majorEastAsia" w:cs="Times New Roman" w:hint="eastAsia"/>
                          <w:b/>
                          <w:sz w:val="28"/>
                          <w:szCs w:val="28"/>
                        </w:rPr>
                        <w:t>【重</w:t>
                      </w:r>
                      <w:r w:rsidR="00EA0FAC" w:rsidRPr="00EA0FAC">
                        <w:rPr>
                          <w:rFonts w:asciiTheme="majorEastAsia" w:eastAsiaTheme="majorEastAsia" w:hAnsiTheme="majorEastAsia" w:cs="Times New Roman" w:hint="eastAsia"/>
                          <w:b/>
                          <w:sz w:val="28"/>
                          <w:szCs w:val="28"/>
                        </w:rPr>
                        <w:t xml:space="preserve">　</w:t>
                      </w:r>
                      <w:r w:rsidRPr="00EA0FAC">
                        <w:rPr>
                          <w:rFonts w:asciiTheme="majorEastAsia" w:eastAsiaTheme="majorEastAsia" w:hAnsiTheme="majorEastAsia" w:cs="Times New Roman" w:hint="eastAsia"/>
                          <w:b/>
                          <w:sz w:val="28"/>
                          <w:szCs w:val="28"/>
                        </w:rPr>
                        <w:t>要】</w:t>
                      </w:r>
                    </w:p>
                    <w:p w:rsidR="00A02F1C" w:rsidRDefault="00A02F1C" w:rsidP="00DD0747">
                      <w:pPr>
                        <w:snapToGrid w:val="0"/>
                        <w:spacing w:line="300" w:lineRule="auto"/>
                        <w:ind w:rightChars="13" w:right="30" w:firstLineChars="50" w:firstLine="114"/>
                        <w:rPr>
                          <w:rFonts w:ascii="ＭＳ 明朝" w:cs="Times New Roman"/>
                        </w:rPr>
                      </w:pPr>
                    </w:p>
                    <w:p w:rsidR="000553A3" w:rsidRDefault="00DD0747" w:rsidP="008B4492">
                      <w:pPr>
                        <w:snapToGrid w:val="0"/>
                        <w:spacing w:line="300" w:lineRule="auto"/>
                        <w:ind w:rightChars="13" w:right="30" w:firstLineChars="50" w:firstLine="114"/>
                        <w:rPr>
                          <w:rFonts w:ascii="ＭＳ 明朝" w:cs="Times New Roman"/>
                        </w:rPr>
                      </w:pPr>
                      <w:r>
                        <w:rPr>
                          <w:rFonts w:ascii="ＭＳ 明朝" w:cs="Times New Roman"/>
                        </w:rPr>
                        <w:t>5</w:t>
                      </w:r>
                      <w:r>
                        <w:rPr>
                          <w:rFonts w:ascii="ＭＳ 明朝" w:cs="Times New Roman" w:hint="eastAsia"/>
                        </w:rPr>
                        <w:t>月</w:t>
                      </w:r>
                      <w:r>
                        <w:rPr>
                          <w:rFonts w:ascii="ＭＳ 明朝" w:cs="Times New Roman"/>
                        </w:rPr>
                        <w:t>30</w:t>
                      </w:r>
                      <w:r>
                        <w:rPr>
                          <w:rFonts w:ascii="ＭＳ 明朝" w:cs="Times New Roman" w:hint="eastAsia"/>
                        </w:rPr>
                        <w:t>日開催の第</w:t>
                      </w:r>
                      <w:r>
                        <w:rPr>
                          <w:rFonts w:ascii="ＭＳ 明朝" w:cs="Times New Roman"/>
                        </w:rPr>
                        <w:t>73</w:t>
                      </w:r>
                      <w:r>
                        <w:rPr>
                          <w:rFonts w:ascii="ＭＳ 明朝" w:cs="Times New Roman" w:hint="eastAsia"/>
                        </w:rPr>
                        <w:t>回通常総会では、任意団体としての東京科学機器協会を解散、新法人の設立総会を開催し、</w:t>
                      </w:r>
                      <w:r w:rsidR="008B4492">
                        <w:rPr>
                          <w:rFonts w:ascii="ＭＳ 明朝" w:cs="Times New Roman" w:hint="eastAsia"/>
                        </w:rPr>
                        <w:t>一般社団法人東京科学機器協会</w:t>
                      </w:r>
                      <w:r>
                        <w:rPr>
                          <w:rFonts w:ascii="ＭＳ 明朝" w:cs="Times New Roman" w:hint="eastAsia"/>
                        </w:rPr>
                        <w:t>へ移行</w:t>
                      </w:r>
                      <w:r w:rsidR="008B4492">
                        <w:rPr>
                          <w:rFonts w:ascii="ＭＳ 明朝" w:cs="Times New Roman" w:hint="eastAsia"/>
                        </w:rPr>
                        <w:t>いたします</w:t>
                      </w:r>
                    </w:p>
                    <w:p w:rsidR="00DD0747" w:rsidRDefault="00DD0747" w:rsidP="00DD0747">
                      <w:pPr>
                        <w:snapToGrid w:val="0"/>
                        <w:spacing w:line="300" w:lineRule="auto"/>
                        <w:ind w:rightChars="13" w:right="30"/>
                        <w:rPr>
                          <w:rFonts w:ascii="ＭＳ 明朝" w:cs="Times New Roman"/>
                        </w:rPr>
                      </w:pPr>
                      <w:r>
                        <w:rPr>
                          <w:rFonts w:ascii="ＭＳ 明朝" w:cs="Times New Roman" w:hint="eastAsia"/>
                        </w:rPr>
                        <w:t>（</w:t>
                      </w:r>
                      <w:r w:rsidR="008B4492">
                        <w:rPr>
                          <w:rFonts w:ascii="ＭＳ 明朝" w:cs="Times New Roman" w:hint="eastAsia"/>
                        </w:rPr>
                        <w:t>新法人へ</w:t>
                      </w:r>
                      <w:r>
                        <w:rPr>
                          <w:rFonts w:ascii="ＭＳ 明朝" w:cs="Times New Roman" w:hint="eastAsia"/>
                        </w:rPr>
                        <w:t>の移行</w:t>
                      </w:r>
                      <w:r w:rsidR="008B4492">
                        <w:rPr>
                          <w:rFonts w:ascii="ＭＳ 明朝" w:cs="Times New Roman" w:hint="eastAsia"/>
                        </w:rPr>
                        <w:t>と新定款案</w:t>
                      </w:r>
                      <w:r>
                        <w:rPr>
                          <w:rFonts w:ascii="ＭＳ 明朝" w:cs="Times New Roman" w:hint="eastAsia"/>
                        </w:rPr>
                        <w:t>については、平成</w:t>
                      </w:r>
                      <w:r>
                        <w:rPr>
                          <w:rFonts w:ascii="ＭＳ 明朝" w:cs="Times New Roman"/>
                        </w:rPr>
                        <w:t>29</w:t>
                      </w:r>
                      <w:r>
                        <w:rPr>
                          <w:rFonts w:ascii="ＭＳ 明朝" w:cs="Times New Roman" w:hint="eastAsia"/>
                        </w:rPr>
                        <w:t>年</w:t>
                      </w:r>
                      <w:r>
                        <w:rPr>
                          <w:rFonts w:ascii="ＭＳ 明朝" w:cs="Times New Roman"/>
                        </w:rPr>
                        <w:t>5</w:t>
                      </w:r>
                      <w:r>
                        <w:rPr>
                          <w:rFonts w:ascii="ＭＳ 明朝" w:cs="Times New Roman" w:hint="eastAsia"/>
                        </w:rPr>
                        <w:t>月</w:t>
                      </w:r>
                      <w:r>
                        <w:rPr>
                          <w:rFonts w:ascii="ＭＳ 明朝" w:cs="Times New Roman"/>
                        </w:rPr>
                        <w:t>30</w:t>
                      </w:r>
                      <w:r>
                        <w:rPr>
                          <w:rFonts w:ascii="ＭＳ 明朝" w:cs="Times New Roman" w:hint="eastAsia"/>
                        </w:rPr>
                        <w:t>日</w:t>
                      </w:r>
                      <w:r w:rsidR="000553A3">
                        <w:rPr>
                          <w:rFonts w:ascii="ＭＳ 明朝" w:cs="Times New Roman" w:hint="eastAsia"/>
                        </w:rPr>
                        <w:t>開催</w:t>
                      </w:r>
                      <w:r>
                        <w:rPr>
                          <w:rFonts w:ascii="ＭＳ 明朝" w:cs="Times New Roman" w:hint="eastAsia"/>
                        </w:rPr>
                        <w:t>の第</w:t>
                      </w:r>
                      <w:r>
                        <w:rPr>
                          <w:rFonts w:ascii="ＭＳ 明朝" w:cs="Times New Roman"/>
                        </w:rPr>
                        <w:t>72</w:t>
                      </w:r>
                      <w:r>
                        <w:rPr>
                          <w:rFonts w:ascii="ＭＳ 明朝" w:cs="Times New Roman" w:hint="eastAsia"/>
                        </w:rPr>
                        <w:t>回通常総会に</w:t>
                      </w:r>
                      <w:r w:rsidR="008B4492">
                        <w:rPr>
                          <w:rFonts w:ascii="ＭＳ 明朝" w:cs="Times New Roman" w:hint="eastAsia"/>
                        </w:rPr>
                        <w:t>て決議、</w:t>
                      </w:r>
                      <w:r>
                        <w:rPr>
                          <w:rFonts w:ascii="ＭＳ 明朝" w:cs="Times New Roman" w:hint="eastAsia"/>
                        </w:rPr>
                        <w:t>承認</w:t>
                      </w:r>
                      <w:r w:rsidR="008B4492">
                        <w:rPr>
                          <w:rFonts w:ascii="ＭＳ 明朝" w:cs="Times New Roman" w:hint="eastAsia"/>
                        </w:rPr>
                        <w:t>されております</w:t>
                      </w:r>
                      <w:r>
                        <w:rPr>
                          <w:rFonts w:ascii="ＭＳ 明朝" w:cs="Times New Roman" w:hint="eastAsia"/>
                        </w:rPr>
                        <w:t>。）</w:t>
                      </w:r>
                    </w:p>
                    <w:p w:rsidR="005B6DC2" w:rsidRDefault="00DD0747" w:rsidP="008B4492">
                      <w:pPr>
                        <w:snapToGrid w:val="0"/>
                        <w:spacing w:line="300" w:lineRule="auto"/>
                        <w:ind w:rightChars="13" w:right="30" w:firstLineChars="100" w:firstLine="228"/>
                        <w:rPr>
                          <w:rFonts w:ascii="ＭＳ 明朝" w:cs="Times New Roman"/>
                        </w:rPr>
                      </w:pPr>
                      <w:r>
                        <w:rPr>
                          <w:rFonts w:ascii="ＭＳ 明朝" w:cs="Times New Roman" w:hint="eastAsia"/>
                        </w:rPr>
                        <w:t>今回の理事選挙は、</w:t>
                      </w:r>
                      <w:r w:rsidR="005B6DC2">
                        <w:rPr>
                          <w:rFonts w:ascii="ＭＳ 明朝" w:cs="Times New Roman" w:hint="eastAsia"/>
                        </w:rPr>
                        <w:t>新法人の設立総会直前に行われますが</w:t>
                      </w:r>
                      <w:r w:rsidR="008B4492">
                        <w:rPr>
                          <w:rFonts w:ascii="ＭＳ 明朝" w:cs="Times New Roman" w:hint="eastAsia"/>
                        </w:rPr>
                        <w:t>、</w:t>
                      </w:r>
                      <w:r w:rsidR="005B6DC2">
                        <w:rPr>
                          <w:rFonts w:ascii="ＭＳ 明朝" w:cs="Times New Roman" w:hint="eastAsia"/>
                        </w:rPr>
                        <w:t>選挙結果を含め、</w:t>
                      </w:r>
                      <w:r>
                        <w:rPr>
                          <w:rFonts w:ascii="ＭＳ 明朝" w:cs="Times New Roman" w:hint="eastAsia"/>
                        </w:rPr>
                        <w:t>全ての権利義務、資産負債</w:t>
                      </w:r>
                      <w:r w:rsidR="008B4492">
                        <w:rPr>
                          <w:rFonts w:ascii="ＭＳ 明朝" w:cs="Times New Roman" w:hint="eastAsia"/>
                        </w:rPr>
                        <w:t>を</w:t>
                      </w:r>
                      <w:r>
                        <w:rPr>
                          <w:rFonts w:ascii="ＭＳ 明朝" w:cs="Times New Roman" w:hint="eastAsia"/>
                        </w:rPr>
                        <w:t>新法人へ引き継</w:t>
                      </w:r>
                      <w:r w:rsidR="005B6DC2">
                        <w:rPr>
                          <w:rFonts w:ascii="ＭＳ 明朝" w:cs="Times New Roman" w:hint="eastAsia"/>
                        </w:rPr>
                        <w:t>ぎます。</w:t>
                      </w:r>
                    </w:p>
                    <w:p w:rsidR="00DD0747" w:rsidRDefault="005B6DC2" w:rsidP="005B6DC2">
                      <w:pPr>
                        <w:snapToGrid w:val="0"/>
                        <w:spacing w:line="300" w:lineRule="auto"/>
                        <w:ind w:rightChars="13" w:right="30" w:firstLineChars="100" w:firstLine="228"/>
                        <w:rPr>
                          <w:rFonts w:ascii="ＭＳ 明朝" w:cs="Times New Roman"/>
                        </w:rPr>
                      </w:pPr>
                      <w:r>
                        <w:rPr>
                          <w:rFonts w:ascii="ＭＳ 明朝" w:cs="Times New Roman" w:hint="eastAsia"/>
                        </w:rPr>
                        <w:t>今回の選挙で</w:t>
                      </w:r>
                      <w:r w:rsidR="00DD0747">
                        <w:rPr>
                          <w:rFonts w:ascii="ＭＳ 明朝" w:cs="Times New Roman" w:hint="eastAsia"/>
                        </w:rPr>
                        <w:t>選出され</w:t>
                      </w:r>
                      <w:r>
                        <w:rPr>
                          <w:rFonts w:ascii="ＭＳ 明朝" w:cs="Times New Roman" w:hint="eastAsia"/>
                        </w:rPr>
                        <w:t>る</w:t>
                      </w:r>
                      <w:r w:rsidR="00DD0747">
                        <w:rPr>
                          <w:rFonts w:ascii="ＭＳ 明朝" w:cs="Times New Roman" w:hint="eastAsia"/>
                        </w:rPr>
                        <w:t>理事は、新法人</w:t>
                      </w:r>
                      <w:r>
                        <w:rPr>
                          <w:rFonts w:ascii="ＭＳ 明朝" w:cs="Times New Roman" w:hint="eastAsia"/>
                        </w:rPr>
                        <w:t xml:space="preserve">　</w:t>
                      </w:r>
                      <w:r w:rsidR="00DD0747">
                        <w:rPr>
                          <w:rFonts w:ascii="ＭＳ 明朝" w:cs="Times New Roman" w:hint="eastAsia"/>
                        </w:rPr>
                        <w:t>一般社団法人東京科学機器協会の理事となります。</w:t>
                      </w:r>
                    </w:p>
                  </w:txbxContent>
                </v:textbox>
              </v:roundrect>
            </w:pict>
          </mc:Fallback>
        </mc:AlternateContent>
      </w:r>
    </w:p>
    <w:p w:rsidR="00DD0747" w:rsidRDefault="00DD0747" w:rsidP="003A20E8">
      <w:pPr>
        <w:snapToGrid w:val="0"/>
        <w:spacing w:line="300" w:lineRule="auto"/>
        <w:ind w:rightChars="13" w:right="30"/>
        <w:rPr>
          <w:rFonts w:ascii="ＭＳ 明朝" w:cs="Times New Roman"/>
        </w:rPr>
      </w:pPr>
    </w:p>
    <w:p w:rsidR="00DD0747" w:rsidRDefault="00DD0747" w:rsidP="003A20E8">
      <w:pPr>
        <w:snapToGrid w:val="0"/>
        <w:spacing w:line="300" w:lineRule="auto"/>
        <w:ind w:rightChars="13" w:right="30"/>
        <w:rPr>
          <w:rFonts w:ascii="ＭＳ 明朝" w:cs="Times New Roman"/>
        </w:rPr>
      </w:pPr>
    </w:p>
    <w:p w:rsidR="00DD0747" w:rsidRDefault="00DD0747" w:rsidP="003A20E8">
      <w:pPr>
        <w:snapToGrid w:val="0"/>
        <w:spacing w:line="300" w:lineRule="auto"/>
        <w:ind w:rightChars="13" w:right="30"/>
        <w:rPr>
          <w:rFonts w:ascii="ＭＳ 明朝" w:cs="Times New Roman"/>
        </w:rPr>
      </w:pPr>
    </w:p>
    <w:p w:rsidR="00DD0747" w:rsidRDefault="00DD0747" w:rsidP="003A20E8">
      <w:pPr>
        <w:snapToGrid w:val="0"/>
        <w:spacing w:line="300" w:lineRule="auto"/>
        <w:ind w:rightChars="13" w:right="30"/>
        <w:rPr>
          <w:rFonts w:ascii="ＭＳ 明朝" w:cs="Times New Roman"/>
        </w:rPr>
      </w:pPr>
    </w:p>
    <w:p w:rsidR="00DD0747" w:rsidRDefault="00DD0747" w:rsidP="003A20E8">
      <w:pPr>
        <w:snapToGrid w:val="0"/>
        <w:spacing w:line="300" w:lineRule="auto"/>
        <w:ind w:rightChars="13" w:right="30"/>
        <w:rPr>
          <w:rFonts w:ascii="ＭＳ 明朝" w:cs="Times New Roman"/>
        </w:rPr>
      </w:pPr>
    </w:p>
    <w:p w:rsidR="00DD0747" w:rsidRDefault="00DD0747" w:rsidP="003A20E8">
      <w:pPr>
        <w:snapToGrid w:val="0"/>
        <w:spacing w:line="300" w:lineRule="auto"/>
        <w:ind w:rightChars="13" w:right="30"/>
        <w:rPr>
          <w:rFonts w:ascii="ＭＳ 明朝" w:cs="Times New Roman"/>
        </w:rPr>
      </w:pPr>
    </w:p>
    <w:p w:rsidR="00DD0747" w:rsidRDefault="00DD0747" w:rsidP="003A20E8">
      <w:pPr>
        <w:snapToGrid w:val="0"/>
        <w:spacing w:line="300" w:lineRule="auto"/>
        <w:ind w:rightChars="13" w:right="30"/>
        <w:rPr>
          <w:rFonts w:ascii="ＭＳ 明朝" w:cs="Times New Roman"/>
        </w:rPr>
      </w:pPr>
    </w:p>
    <w:p w:rsidR="00DD0747" w:rsidRDefault="00DD0747" w:rsidP="003A20E8">
      <w:pPr>
        <w:snapToGrid w:val="0"/>
        <w:spacing w:line="300" w:lineRule="auto"/>
        <w:ind w:rightChars="13" w:right="30"/>
        <w:rPr>
          <w:rFonts w:ascii="ＭＳ 明朝" w:cs="Times New Roman"/>
        </w:rPr>
      </w:pPr>
    </w:p>
    <w:p w:rsidR="00DD0747" w:rsidRDefault="00DD0747" w:rsidP="003A20E8">
      <w:pPr>
        <w:snapToGrid w:val="0"/>
        <w:spacing w:line="300" w:lineRule="auto"/>
        <w:ind w:rightChars="13" w:right="30"/>
        <w:rPr>
          <w:rFonts w:ascii="ＭＳ 明朝" w:cs="Times New Roman"/>
        </w:rPr>
      </w:pPr>
    </w:p>
    <w:p w:rsidR="00DD0747" w:rsidRDefault="00DD0747" w:rsidP="003A20E8">
      <w:pPr>
        <w:snapToGrid w:val="0"/>
        <w:spacing w:line="300" w:lineRule="auto"/>
        <w:ind w:rightChars="13" w:right="30"/>
        <w:rPr>
          <w:rFonts w:ascii="ＭＳ 明朝" w:cs="Times New Roman"/>
        </w:rPr>
      </w:pPr>
    </w:p>
    <w:p w:rsidR="00DD0747" w:rsidRDefault="00DD0747" w:rsidP="003A20E8">
      <w:pPr>
        <w:snapToGrid w:val="0"/>
        <w:spacing w:line="300" w:lineRule="auto"/>
        <w:ind w:rightChars="13" w:right="30"/>
        <w:rPr>
          <w:rFonts w:ascii="ＭＳ 明朝" w:cs="Times New Roman"/>
        </w:rPr>
      </w:pPr>
    </w:p>
    <w:p w:rsidR="00DD0747" w:rsidRDefault="00DD0747" w:rsidP="003A20E8">
      <w:pPr>
        <w:snapToGrid w:val="0"/>
        <w:spacing w:line="300" w:lineRule="auto"/>
        <w:ind w:rightChars="13" w:right="30"/>
        <w:rPr>
          <w:rFonts w:ascii="ＭＳ 明朝" w:cs="Times New Roman"/>
        </w:rPr>
      </w:pPr>
    </w:p>
    <w:p w:rsidR="00DD0747" w:rsidRDefault="00DD0747" w:rsidP="003A20E8">
      <w:pPr>
        <w:snapToGrid w:val="0"/>
        <w:spacing w:line="300" w:lineRule="auto"/>
        <w:ind w:rightChars="13" w:right="30"/>
        <w:rPr>
          <w:rFonts w:ascii="ＭＳ 明朝" w:cs="Times New Roman"/>
        </w:rPr>
      </w:pPr>
    </w:p>
    <w:p w:rsidR="00DD0747" w:rsidRDefault="00DD0747" w:rsidP="003A20E8">
      <w:pPr>
        <w:snapToGrid w:val="0"/>
        <w:spacing w:line="300" w:lineRule="auto"/>
        <w:ind w:rightChars="13" w:right="30"/>
        <w:rPr>
          <w:rFonts w:ascii="ＭＳ 明朝" w:cs="Times New Roman"/>
        </w:rPr>
      </w:pPr>
    </w:p>
    <w:p w:rsidR="00B24320" w:rsidRDefault="00B24320" w:rsidP="00B24320">
      <w:pPr>
        <w:snapToGrid w:val="0"/>
        <w:spacing w:line="300" w:lineRule="auto"/>
        <w:ind w:rightChars="13" w:right="30"/>
        <w:rPr>
          <w:rFonts w:ascii="ＭＳ 明朝" w:cs="ＭＳ 明朝"/>
        </w:rPr>
      </w:pPr>
      <w:r w:rsidRPr="00CB245F">
        <w:rPr>
          <w:rFonts w:ascii="ＭＳ 明朝" w:hAnsi="ＭＳ 明朝" w:cs="ＭＳ 明朝" w:hint="eastAsia"/>
        </w:rPr>
        <w:t>※</w:t>
      </w:r>
      <w:r w:rsidRPr="00CB245F">
        <w:rPr>
          <w:rFonts w:ascii="ＭＳ 明朝" w:hAnsi="ＭＳ 明朝" w:cs="ＭＳ 明朝"/>
        </w:rPr>
        <w:t xml:space="preserve"> </w:t>
      </w:r>
      <w:r w:rsidR="005E6DF7">
        <w:rPr>
          <w:rFonts w:ascii="ＭＳ 明朝" w:hAnsi="ＭＳ 明朝" w:cs="ＭＳ 明朝" w:hint="eastAsia"/>
        </w:rPr>
        <w:t>ご</w:t>
      </w:r>
      <w:r w:rsidRPr="00CB245F">
        <w:rPr>
          <w:rFonts w:ascii="ＭＳ 明朝" w:hAnsi="ＭＳ 明朝" w:cs="ＭＳ 明朝" w:hint="eastAsia"/>
        </w:rPr>
        <w:t>不明</w:t>
      </w:r>
      <w:r w:rsidR="005E6DF7">
        <w:rPr>
          <w:rFonts w:ascii="ＭＳ 明朝" w:hAnsi="ＭＳ 明朝" w:cs="ＭＳ 明朝" w:hint="eastAsia"/>
        </w:rPr>
        <w:t>の</w:t>
      </w:r>
      <w:r w:rsidRPr="00CB245F">
        <w:rPr>
          <w:rFonts w:ascii="ＭＳ 明朝" w:hAnsi="ＭＳ 明朝" w:cs="ＭＳ 明朝" w:hint="eastAsia"/>
        </w:rPr>
        <w:t>点がありましたら協会事務局《℡</w:t>
      </w:r>
      <w:r w:rsidRPr="00CB245F">
        <w:rPr>
          <w:rFonts w:ascii="ＭＳ 明朝" w:hAnsi="ＭＳ 明朝" w:cs="ＭＳ 明朝"/>
        </w:rPr>
        <w:t xml:space="preserve"> 03-3661-5131</w:t>
      </w:r>
      <w:r w:rsidRPr="00CB245F">
        <w:rPr>
          <w:rFonts w:ascii="ＭＳ 明朝" w:hAnsi="ＭＳ 明朝" w:cs="ＭＳ 明朝" w:hint="eastAsia"/>
        </w:rPr>
        <w:t>》にお問い合わせください。</w:t>
      </w:r>
    </w:p>
    <w:p w:rsidR="00CB740F" w:rsidRPr="00CB245F" w:rsidRDefault="00CB740F" w:rsidP="003A20E8">
      <w:pPr>
        <w:snapToGrid w:val="0"/>
        <w:spacing w:line="300" w:lineRule="auto"/>
        <w:ind w:rightChars="13" w:right="30"/>
        <w:rPr>
          <w:rFonts w:ascii="ＭＳ 明朝" w:cs="Times New Roman"/>
        </w:rPr>
      </w:pPr>
    </w:p>
    <w:p w:rsidR="00DB53B2" w:rsidRPr="00F91B03" w:rsidRDefault="00DB53B2" w:rsidP="00947FCA">
      <w:pPr>
        <w:snapToGrid w:val="0"/>
        <w:spacing w:line="300" w:lineRule="auto"/>
        <w:ind w:leftChars="-67" w:left="-153" w:rightChars="13" w:right="30"/>
        <w:jc w:val="right"/>
        <w:rPr>
          <w:rFonts w:cs="Times New Roman"/>
          <w:dstrike/>
          <w:shd w:val="pct15" w:color="auto" w:fill="FFFFFF"/>
        </w:rPr>
      </w:pPr>
      <w:r w:rsidRPr="00CB245F">
        <w:rPr>
          <w:rFonts w:ascii="ＭＳ 明朝" w:hAnsi="ＭＳ 明朝" w:cs="ＭＳ 明朝"/>
        </w:rPr>
        <w:t xml:space="preserve">                                                                            </w:t>
      </w:r>
      <w:r w:rsidRPr="00CB245F">
        <w:rPr>
          <w:rFonts w:ascii="ＭＳ 明朝" w:hAnsi="ＭＳ 明朝" w:cs="ＭＳ 明朝" w:hint="eastAsia"/>
          <w:lang w:eastAsia="zh-TW"/>
        </w:rPr>
        <w:t>以</w:t>
      </w:r>
      <w:r w:rsidR="00CB245F">
        <w:rPr>
          <w:rFonts w:ascii="ＭＳ 明朝" w:hAnsi="ＭＳ 明朝" w:cs="ＭＳ 明朝"/>
          <w:lang w:eastAsia="zh-TW"/>
        </w:rPr>
        <w:t xml:space="preserve">  </w:t>
      </w:r>
      <w:r w:rsidRPr="00CB245F">
        <w:rPr>
          <w:rFonts w:ascii="ＭＳ 明朝" w:hAnsi="ＭＳ 明朝" w:cs="ＭＳ 明朝" w:hint="eastAsia"/>
          <w:lang w:eastAsia="zh-TW"/>
        </w:rPr>
        <w:t>上</w:t>
      </w:r>
    </w:p>
    <w:sectPr w:rsidR="00DB53B2" w:rsidRPr="00F91B03" w:rsidSect="00495032">
      <w:pgSz w:w="11906" w:h="16838" w:code="9"/>
      <w:pgMar w:top="964" w:right="707" w:bottom="964" w:left="851" w:header="720" w:footer="720" w:gutter="0"/>
      <w:cols w:space="720"/>
      <w:noEndnote/>
      <w:docGrid w:type="linesAndChars" w:linePitch="286"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3A5" w:rsidRDefault="006663A5" w:rsidP="00F34C13">
      <w:r>
        <w:separator/>
      </w:r>
    </w:p>
  </w:endnote>
  <w:endnote w:type="continuationSeparator" w:id="0">
    <w:p w:rsidR="006663A5" w:rsidRDefault="006663A5" w:rsidP="00F3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ＨＧｺﾞｼｯｸE-PRO">
    <w:altName w:val="MS UI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3A5" w:rsidRDefault="006663A5" w:rsidP="00F34C13">
      <w:r>
        <w:separator/>
      </w:r>
    </w:p>
  </w:footnote>
  <w:footnote w:type="continuationSeparator" w:id="0">
    <w:p w:rsidR="006663A5" w:rsidRDefault="006663A5" w:rsidP="00F34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20D0"/>
    <w:multiLevelType w:val="hybridMultilevel"/>
    <w:tmpl w:val="29564D36"/>
    <w:lvl w:ilvl="0" w:tplc="4B989B2A">
      <w:numFmt w:val="bullet"/>
      <w:lvlText w:val="◎"/>
      <w:lvlJc w:val="left"/>
      <w:pPr>
        <w:tabs>
          <w:tab w:val="num" w:pos="663"/>
        </w:tabs>
        <w:ind w:left="663" w:hanging="360"/>
      </w:pPr>
      <w:rPr>
        <w:rFonts w:ascii="ＭＳ 明朝" w:eastAsia="ＭＳ 明朝" w:hAnsi="ＭＳ 明朝" w:hint="eastAsia"/>
      </w:rPr>
    </w:lvl>
    <w:lvl w:ilvl="1" w:tplc="0409000B">
      <w:start w:val="1"/>
      <w:numFmt w:val="bullet"/>
      <w:lvlText w:val=""/>
      <w:lvlJc w:val="left"/>
      <w:pPr>
        <w:tabs>
          <w:tab w:val="num" w:pos="1143"/>
        </w:tabs>
        <w:ind w:left="1143" w:hanging="420"/>
      </w:pPr>
      <w:rPr>
        <w:rFonts w:ascii="Wingdings" w:hAnsi="Wingdings" w:hint="default"/>
      </w:rPr>
    </w:lvl>
    <w:lvl w:ilvl="2" w:tplc="0409000D">
      <w:start w:val="1"/>
      <w:numFmt w:val="bullet"/>
      <w:lvlText w:val=""/>
      <w:lvlJc w:val="left"/>
      <w:pPr>
        <w:tabs>
          <w:tab w:val="num" w:pos="1563"/>
        </w:tabs>
        <w:ind w:left="1563" w:hanging="420"/>
      </w:pPr>
      <w:rPr>
        <w:rFonts w:ascii="Wingdings" w:hAnsi="Wingdings" w:hint="default"/>
      </w:rPr>
    </w:lvl>
    <w:lvl w:ilvl="3" w:tplc="04090001">
      <w:start w:val="1"/>
      <w:numFmt w:val="bullet"/>
      <w:lvlText w:val=""/>
      <w:lvlJc w:val="left"/>
      <w:pPr>
        <w:tabs>
          <w:tab w:val="num" w:pos="1983"/>
        </w:tabs>
        <w:ind w:left="1983" w:hanging="420"/>
      </w:pPr>
      <w:rPr>
        <w:rFonts w:ascii="Wingdings" w:hAnsi="Wingdings" w:hint="default"/>
      </w:rPr>
    </w:lvl>
    <w:lvl w:ilvl="4" w:tplc="0409000B">
      <w:start w:val="1"/>
      <w:numFmt w:val="bullet"/>
      <w:lvlText w:val=""/>
      <w:lvlJc w:val="left"/>
      <w:pPr>
        <w:tabs>
          <w:tab w:val="num" w:pos="2403"/>
        </w:tabs>
        <w:ind w:left="2403" w:hanging="420"/>
      </w:pPr>
      <w:rPr>
        <w:rFonts w:ascii="Wingdings" w:hAnsi="Wingdings" w:hint="default"/>
      </w:rPr>
    </w:lvl>
    <w:lvl w:ilvl="5" w:tplc="0409000D">
      <w:start w:val="1"/>
      <w:numFmt w:val="bullet"/>
      <w:lvlText w:val=""/>
      <w:lvlJc w:val="left"/>
      <w:pPr>
        <w:tabs>
          <w:tab w:val="num" w:pos="2823"/>
        </w:tabs>
        <w:ind w:left="2823" w:hanging="420"/>
      </w:pPr>
      <w:rPr>
        <w:rFonts w:ascii="Wingdings" w:hAnsi="Wingdings" w:hint="default"/>
      </w:rPr>
    </w:lvl>
    <w:lvl w:ilvl="6" w:tplc="04090001">
      <w:start w:val="1"/>
      <w:numFmt w:val="bullet"/>
      <w:lvlText w:val=""/>
      <w:lvlJc w:val="left"/>
      <w:pPr>
        <w:tabs>
          <w:tab w:val="num" w:pos="3243"/>
        </w:tabs>
        <w:ind w:left="3243" w:hanging="420"/>
      </w:pPr>
      <w:rPr>
        <w:rFonts w:ascii="Wingdings" w:hAnsi="Wingdings" w:hint="default"/>
      </w:rPr>
    </w:lvl>
    <w:lvl w:ilvl="7" w:tplc="0409000B">
      <w:start w:val="1"/>
      <w:numFmt w:val="bullet"/>
      <w:lvlText w:val=""/>
      <w:lvlJc w:val="left"/>
      <w:pPr>
        <w:tabs>
          <w:tab w:val="num" w:pos="3663"/>
        </w:tabs>
        <w:ind w:left="3663" w:hanging="420"/>
      </w:pPr>
      <w:rPr>
        <w:rFonts w:ascii="Wingdings" w:hAnsi="Wingdings" w:hint="default"/>
      </w:rPr>
    </w:lvl>
    <w:lvl w:ilvl="8" w:tplc="0409000D">
      <w:start w:val="1"/>
      <w:numFmt w:val="bullet"/>
      <w:lvlText w:val=""/>
      <w:lvlJc w:val="left"/>
      <w:pPr>
        <w:tabs>
          <w:tab w:val="num" w:pos="4083"/>
        </w:tabs>
        <w:ind w:left="4083" w:hanging="420"/>
      </w:pPr>
      <w:rPr>
        <w:rFonts w:ascii="Wingdings" w:hAnsi="Wingdings" w:hint="default"/>
      </w:rPr>
    </w:lvl>
  </w:abstractNum>
  <w:abstractNum w:abstractNumId="1" w15:restartNumberingAfterBreak="0">
    <w:nsid w:val="2335593F"/>
    <w:multiLevelType w:val="hybridMultilevel"/>
    <w:tmpl w:val="C0C84C84"/>
    <w:lvl w:ilvl="0" w:tplc="60BA41C0">
      <w:numFmt w:val="bullet"/>
      <w:lvlText w:val="◎"/>
      <w:lvlJc w:val="left"/>
      <w:pPr>
        <w:tabs>
          <w:tab w:val="num" w:pos="588"/>
        </w:tabs>
        <w:ind w:left="588" w:hanging="360"/>
      </w:pPr>
      <w:rPr>
        <w:rFonts w:ascii="ＭＳ 明朝" w:eastAsia="ＭＳ 明朝" w:hAnsi="ＭＳ 明朝" w:hint="eastAsia"/>
      </w:rPr>
    </w:lvl>
    <w:lvl w:ilvl="1" w:tplc="0409000B">
      <w:start w:val="1"/>
      <w:numFmt w:val="bullet"/>
      <w:lvlText w:val=""/>
      <w:lvlJc w:val="left"/>
      <w:pPr>
        <w:tabs>
          <w:tab w:val="num" w:pos="1068"/>
        </w:tabs>
        <w:ind w:left="1068" w:hanging="420"/>
      </w:pPr>
      <w:rPr>
        <w:rFonts w:ascii="Wingdings" w:hAnsi="Wingdings" w:hint="default"/>
      </w:rPr>
    </w:lvl>
    <w:lvl w:ilvl="2" w:tplc="0409000D">
      <w:start w:val="1"/>
      <w:numFmt w:val="bullet"/>
      <w:lvlText w:val=""/>
      <w:lvlJc w:val="left"/>
      <w:pPr>
        <w:tabs>
          <w:tab w:val="num" w:pos="1488"/>
        </w:tabs>
        <w:ind w:left="1488" w:hanging="420"/>
      </w:pPr>
      <w:rPr>
        <w:rFonts w:ascii="Wingdings" w:hAnsi="Wingdings" w:hint="default"/>
      </w:rPr>
    </w:lvl>
    <w:lvl w:ilvl="3" w:tplc="04090001">
      <w:start w:val="1"/>
      <w:numFmt w:val="bullet"/>
      <w:lvlText w:val=""/>
      <w:lvlJc w:val="left"/>
      <w:pPr>
        <w:tabs>
          <w:tab w:val="num" w:pos="1908"/>
        </w:tabs>
        <w:ind w:left="1908" w:hanging="420"/>
      </w:pPr>
      <w:rPr>
        <w:rFonts w:ascii="Wingdings" w:hAnsi="Wingdings" w:hint="default"/>
      </w:rPr>
    </w:lvl>
    <w:lvl w:ilvl="4" w:tplc="0409000B">
      <w:start w:val="1"/>
      <w:numFmt w:val="bullet"/>
      <w:lvlText w:val=""/>
      <w:lvlJc w:val="left"/>
      <w:pPr>
        <w:tabs>
          <w:tab w:val="num" w:pos="2328"/>
        </w:tabs>
        <w:ind w:left="2328" w:hanging="420"/>
      </w:pPr>
      <w:rPr>
        <w:rFonts w:ascii="Wingdings" w:hAnsi="Wingdings" w:hint="default"/>
      </w:rPr>
    </w:lvl>
    <w:lvl w:ilvl="5" w:tplc="0409000D">
      <w:start w:val="1"/>
      <w:numFmt w:val="bullet"/>
      <w:lvlText w:val=""/>
      <w:lvlJc w:val="left"/>
      <w:pPr>
        <w:tabs>
          <w:tab w:val="num" w:pos="2748"/>
        </w:tabs>
        <w:ind w:left="2748" w:hanging="420"/>
      </w:pPr>
      <w:rPr>
        <w:rFonts w:ascii="Wingdings" w:hAnsi="Wingdings" w:hint="default"/>
      </w:rPr>
    </w:lvl>
    <w:lvl w:ilvl="6" w:tplc="04090001">
      <w:start w:val="1"/>
      <w:numFmt w:val="bullet"/>
      <w:lvlText w:val=""/>
      <w:lvlJc w:val="left"/>
      <w:pPr>
        <w:tabs>
          <w:tab w:val="num" w:pos="3168"/>
        </w:tabs>
        <w:ind w:left="3168" w:hanging="420"/>
      </w:pPr>
      <w:rPr>
        <w:rFonts w:ascii="Wingdings" w:hAnsi="Wingdings" w:hint="default"/>
      </w:rPr>
    </w:lvl>
    <w:lvl w:ilvl="7" w:tplc="0409000B">
      <w:start w:val="1"/>
      <w:numFmt w:val="bullet"/>
      <w:lvlText w:val=""/>
      <w:lvlJc w:val="left"/>
      <w:pPr>
        <w:tabs>
          <w:tab w:val="num" w:pos="3588"/>
        </w:tabs>
        <w:ind w:left="3588" w:hanging="420"/>
      </w:pPr>
      <w:rPr>
        <w:rFonts w:ascii="Wingdings" w:hAnsi="Wingdings" w:hint="default"/>
      </w:rPr>
    </w:lvl>
    <w:lvl w:ilvl="8" w:tplc="0409000D">
      <w:start w:val="1"/>
      <w:numFmt w:val="bullet"/>
      <w:lvlText w:val=""/>
      <w:lvlJc w:val="left"/>
      <w:pPr>
        <w:tabs>
          <w:tab w:val="num" w:pos="4008"/>
        </w:tabs>
        <w:ind w:left="400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4"/>
  <w:drawingGridVerticalSpacing w:val="286"/>
  <w:displayHorizont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B2"/>
    <w:rsid w:val="00012A51"/>
    <w:rsid w:val="00016DA7"/>
    <w:rsid w:val="000553A3"/>
    <w:rsid w:val="00057DAF"/>
    <w:rsid w:val="00073B36"/>
    <w:rsid w:val="000B10B1"/>
    <w:rsid w:val="000F53F2"/>
    <w:rsid w:val="001304BF"/>
    <w:rsid w:val="0013258B"/>
    <w:rsid w:val="001565D3"/>
    <w:rsid w:val="00187AF8"/>
    <w:rsid w:val="00195F5C"/>
    <w:rsid w:val="001B269F"/>
    <w:rsid w:val="001B4254"/>
    <w:rsid w:val="00206C57"/>
    <w:rsid w:val="00275BD4"/>
    <w:rsid w:val="002C6C6F"/>
    <w:rsid w:val="00316B8E"/>
    <w:rsid w:val="00361A30"/>
    <w:rsid w:val="0039261E"/>
    <w:rsid w:val="003A20E8"/>
    <w:rsid w:val="0048184E"/>
    <w:rsid w:val="00495032"/>
    <w:rsid w:val="004D0848"/>
    <w:rsid w:val="004E3EA1"/>
    <w:rsid w:val="004F3C3C"/>
    <w:rsid w:val="005224E3"/>
    <w:rsid w:val="00584F23"/>
    <w:rsid w:val="005879F0"/>
    <w:rsid w:val="005B0220"/>
    <w:rsid w:val="005B6DC2"/>
    <w:rsid w:val="005C155B"/>
    <w:rsid w:val="005E6DF7"/>
    <w:rsid w:val="005F5BBF"/>
    <w:rsid w:val="00663840"/>
    <w:rsid w:val="006663A5"/>
    <w:rsid w:val="006817E8"/>
    <w:rsid w:val="007072A4"/>
    <w:rsid w:val="007D5E08"/>
    <w:rsid w:val="007F0818"/>
    <w:rsid w:val="00842E51"/>
    <w:rsid w:val="00862BC1"/>
    <w:rsid w:val="008720AD"/>
    <w:rsid w:val="008B4492"/>
    <w:rsid w:val="008F3958"/>
    <w:rsid w:val="00943745"/>
    <w:rsid w:val="00947FCA"/>
    <w:rsid w:val="00987027"/>
    <w:rsid w:val="009C56A5"/>
    <w:rsid w:val="009E6349"/>
    <w:rsid w:val="00A02F1C"/>
    <w:rsid w:val="00A26B97"/>
    <w:rsid w:val="00A44EE1"/>
    <w:rsid w:val="00A81038"/>
    <w:rsid w:val="00AE01BC"/>
    <w:rsid w:val="00B155A4"/>
    <w:rsid w:val="00B24320"/>
    <w:rsid w:val="00B56F6E"/>
    <w:rsid w:val="00B82A22"/>
    <w:rsid w:val="00B90A6A"/>
    <w:rsid w:val="00BD509D"/>
    <w:rsid w:val="00CB245F"/>
    <w:rsid w:val="00CB740F"/>
    <w:rsid w:val="00CD0DAD"/>
    <w:rsid w:val="00D437B8"/>
    <w:rsid w:val="00D96B97"/>
    <w:rsid w:val="00DB53B2"/>
    <w:rsid w:val="00DD0747"/>
    <w:rsid w:val="00E530E0"/>
    <w:rsid w:val="00E80A92"/>
    <w:rsid w:val="00EA0FAC"/>
    <w:rsid w:val="00EC33A4"/>
    <w:rsid w:val="00EF5ABE"/>
    <w:rsid w:val="00F34C13"/>
    <w:rsid w:val="00F80D33"/>
    <w:rsid w:val="00F91B03"/>
    <w:rsid w:val="00FC0B86"/>
    <w:rsid w:val="00FF3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81B78EC-56FE-49F1-9578-B563AA02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Closing"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79F0"/>
    <w:pPr>
      <w:widowControl w:val="0"/>
      <w:jc w:val="both"/>
    </w:pPr>
    <w:rPr>
      <w:rFonts w:cs="Century"/>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ﾄｽﾜｰﾄﾞ3000"/>
    <w:uiPriority w:val="99"/>
    <w:pPr>
      <w:widowControl w:val="0"/>
      <w:wordWrap w:val="0"/>
      <w:autoSpaceDE w:val="0"/>
      <w:autoSpaceDN w:val="0"/>
      <w:adjustRightInd w:val="0"/>
      <w:spacing w:line="350" w:lineRule="atLeast"/>
      <w:jc w:val="both"/>
    </w:pPr>
    <w:rPr>
      <w:rFonts w:ascii="Mincho" w:hAnsi="Mincho" w:cs="Mincho"/>
      <w:spacing w:val="-6"/>
      <w:kern w:val="0"/>
      <w:sz w:val="22"/>
      <w:szCs w:val="22"/>
    </w:rPr>
  </w:style>
  <w:style w:type="paragraph" w:styleId="a3">
    <w:name w:val="Balloon Text"/>
    <w:basedOn w:val="a"/>
    <w:link w:val="a4"/>
    <w:uiPriority w:val="99"/>
    <w:semiHidden/>
    <w:rsid w:val="00FF38D3"/>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Closing"/>
    <w:basedOn w:val="a"/>
    <w:link w:val="a6"/>
    <w:uiPriority w:val="99"/>
    <w:rsid w:val="00862BC1"/>
    <w:pPr>
      <w:jc w:val="right"/>
    </w:pPr>
    <w:rPr>
      <w:rFonts w:ascii="ＭＳ Ｐゴシック" w:eastAsia="ＭＳ Ｐゴシック" w:hAnsi="ＭＳ Ｐゴシック" w:cs="ＭＳ Ｐゴシック"/>
    </w:rPr>
  </w:style>
  <w:style w:type="character" w:customStyle="1" w:styleId="a6">
    <w:name w:val="結語 (文字)"/>
    <w:basedOn w:val="a0"/>
    <w:link w:val="a5"/>
    <w:uiPriority w:val="99"/>
    <w:semiHidden/>
    <w:locked/>
    <w:rPr>
      <w:rFonts w:cs="Century"/>
      <w:sz w:val="22"/>
    </w:rPr>
  </w:style>
  <w:style w:type="table" w:styleId="a7">
    <w:name w:val="Table Grid"/>
    <w:basedOn w:val="a1"/>
    <w:uiPriority w:val="99"/>
    <w:rsid w:val="00361A30"/>
    <w:pPr>
      <w:widowControl w:val="0"/>
      <w:jc w:val="both"/>
    </w:pPr>
    <w:rPr>
      <w:rFonts w:eastAsia="ＭＳ Ｐゴシック"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34C13"/>
    <w:pPr>
      <w:tabs>
        <w:tab w:val="center" w:pos="4252"/>
        <w:tab w:val="right" w:pos="8504"/>
      </w:tabs>
      <w:snapToGrid w:val="0"/>
    </w:pPr>
  </w:style>
  <w:style w:type="character" w:customStyle="1" w:styleId="a9">
    <w:name w:val="ヘッダー (文字)"/>
    <w:basedOn w:val="a0"/>
    <w:link w:val="a8"/>
    <w:uiPriority w:val="99"/>
    <w:locked/>
    <w:rsid w:val="00F34C13"/>
    <w:rPr>
      <w:rFonts w:cs="Century"/>
      <w:sz w:val="22"/>
    </w:rPr>
  </w:style>
  <w:style w:type="paragraph" w:styleId="aa">
    <w:name w:val="footer"/>
    <w:basedOn w:val="a"/>
    <w:link w:val="ab"/>
    <w:uiPriority w:val="99"/>
    <w:unhideWhenUsed/>
    <w:rsid w:val="00F34C13"/>
    <w:pPr>
      <w:tabs>
        <w:tab w:val="center" w:pos="4252"/>
        <w:tab w:val="right" w:pos="8504"/>
      </w:tabs>
      <w:snapToGrid w:val="0"/>
    </w:pPr>
  </w:style>
  <w:style w:type="character" w:customStyle="1" w:styleId="ab">
    <w:name w:val="フッター (文字)"/>
    <w:basedOn w:val="a0"/>
    <w:link w:val="aa"/>
    <w:uiPriority w:val="99"/>
    <w:locked/>
    <w:rsid w:val="00F34C13"/>
    <w:rPr>
      <w:rFonts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3353">
      <w:marLeft w:val="0"/>
      <w:marRight w:val="0"/>
      <w:marTop w:val="0"/>
      <w:marBottom w:val="0"/>
      <w:divBdr>
        <w:top w:val="none" w:sz="0" w:space="0" w:color="auto"/>
        <w:left w:val="none" w:sz="0" w:space="0" w:color="auto"/>
        <w:bottom w:val="none" w:sz="0" w:space="0" w:color="auto"/>
        <w:right w:val="none" w:sz="0" w:space="0" w:color="auto"/>
      </w:divBdr>
    </w:div>
    <w:div w:id="354733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２月発送用の予告 2004</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２月発送用の予告 2004</dc:title>
  <dc:subject/>
  <dc:creator>KK</dc:creator>
  <cp:keywords/>
  <dc:description/>
  <cp:lastModifiedBy>kan</cp:lastModifiedBy>
  <cp:revision>2</cp:revision>
  <cp:lastPrinted>2016-02-25T07:54:00Z</cp:lastPrinted>
  <dcterms:created xsi:type="dcterms:W3CDTF">2018-02-22T06:46:00Z</dcterms:created>
  <dcterms:modified xsi:type="dcterms:W3CDTF">2018-02-22T06:46:00Z</dcterms:modified>
</cp:coreProperties>
</file>