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5BE" w:rsidRPr="000563B6" w:rsidRDefault="00B47CEA" w:rsidP="00980629">
      <w:pPr>
        <w:spacing w:line="300" w:lineRule="exact"/>
        <w:jc w:val="right"/>
        <w:rPr>
          <w:rFonts w:ascii="ＭＳ 明朝" w:hAnsi="ＭＳ 明朝"/>
          <w:b/>
          <w:szCs w:val="21"/>
        </w:rPr>
      </w:pPr>
      <w:bookmarkStart w:id="0" w:name="_GoBack"/>
      <w:bookmarkEnd w:id="0"/>
      <w:r>
        <w:rPr>
          <w:rFonts w:ascii="ＭＳ 明朝" w:hAnsi="ＭＳ 明朝" w:hint="eastAsia"/>
          <w:noProof/>
          <w:szCs w:val="21"/>
        </w:rPr>
        <w:drawing>
          <wp:anchor distT="0" distB="0" distL="114300" distR="114300" simplePos="0" relativeHeight="251664896" behindDoc="0" locked="0" layoutInCell="1" allowOverlap="1">
            <wp:simplePos x="0" y="0"/>
            <wp:positionH relativeFrom="margin">
              <wp:posOffset>-309880</wp:posOffset>
            </wp:positionH>
            <wp:positionV relativeFrom="paragraph">
              <wp:posOffset>-83185</wp:posOffset>
            </wp:positionV>
            <wp:extent cx="522605" cy="570865"/>
            <wp:effectExtent l="0" t="0" r="0" b="63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2605" cy="5708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hAnsi="ＭＳ 明朝" w:hint="eastAsia"/>
          <w:b/>
          <w:noProof/>
          <w:szCs w:val="21"/>
        </w:rPr>
        <mc:AlternateContent>
          <mc:Choice Requires="wps">
            <w:drawing>
              <wp:anchor distT="0" distB="0" distL="114300" distR="114300" simplePos="0" relativeHeight="251659776" behindDoc="0" locked="0" layoutInCell="1" allowOverlap="1">
                <wp:simplePos x="0" y="0"/>
                <wp:positionH relativeFrom="margin">
                  <wp:align>left</wp:align>
                </wp:positionH>
                <wp:positionV relativeFrom="paragraph">
                  <wp:posOffset>93980</wp:posOffset>
                </wp:positionV>
                <wp:extent cx="6584315" cy="552450"/>
                <wp:effectExtent l="19050" t="19050" r="45085" b="38100"/>
                <wp:wrapNone/>
                <wp:docPr id="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552450"/>
                        </a:xfrm>
                        <a:prstGeom prst="rect">
                          <a:avLst/>
                        </a:prstGeom>
                        <a:solidFill>
                          <a:srgbClr val="FFFFFF"/>
                        </a:solidFill>
                        <a:ln w="47625" cmpd="dbl">
                          <a:solidFill>
                            <a:srgbClr val="000000"/>
                          </a:solidFill>
                          <a:miter lim="800000"/>
                          <a:headEnd/>
                          <a:tailEnd/>
                        </a:ln>
                      </wps:spPr>
                      <wps:txbx>
                        <w:txbxContent>
                          <w:p w:rsidR="00E855B7" w:rsidRPr="00E855B7" w:rsidRDefault="00E855B7" w:rsidP="00E855B7">
                            <w:pPr>
                              <w:jc w:val="center"/>
                              <w:rPr>
                                <w:rFonts w:ascii="ＭＳ ゴシック" w:eastAsia="ＭＳ ゴシック" w:hAnsi="ＭＳ ゴシック"/>
                                <w:b/>
                              </w:rPr>
                            </w:pPr>
                            <w:r w:rsidRPr="00E855B7">
                              <w:rPr>
                                <w:rFonts w:ascii="ＭＳ ゴシック" w:eastAsia="ＭＳ ゴシック" w:hAnsi="ＭＳ ゴシック" w:hint="eastAsia"/>
                                <w:b/>
                                <w:sz w:val="32"/>
                              </w:rPr>
                              <w:t>書籍「科学と産業を支えた分析機器・科学機器遺産」頒布のご案内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left:0;text-align:left;margin-left:0;margin-top:7.4pt;width:518.45pt;height:43.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" strokeweight="3.75pt">
                <v:stroke linestyle="thinThin"/>
                <v:textbox inset="5.85pt,.7pt,5.85pt,.7pt">
                  <w:txbxContent>
                    <w:p w:rsidR="00E855B7" w:rsidRPr="00E855B7" w:rsidRDefault="00E855B7" w:rsidP="00E855B7">
                      <w:pPr>
                        <w:jc w:val="center"/>
                        <w:rPr>
                          <w:rFonts w:ascii="ＭＳ ゴシック" w:eastAsia="ＭＳ ゴシック" w:hAnsi="ＭＳ ゴシック"/>
                          <w:b/>
                        </w:rPr>
                      </w:pPr>
                      <w:r w:rsidRPr="00E855B7">
                        <w:rPr>
                          <w:rFonts w:ascii="ＭＳ ゴシック" w:eastAsia="ＭＳ ゴシック" w:hAnsi="ＭＳ ゴシック" w:hint="eastAsia"/>
                          <w:b/>
                          <w:sz w:val="32"/>
                        </w:rPr>
                        <w:t>書籍「科学と産業を支えた分析機器・科学機器遺産」頒布のご案内</w:t>
                      </w:r>
                    </w:p>
                  </w:txbxContent>
                </v:textbox>
                <w10:wrap anchorx="margin"/>
              </v:rect>
            </w:pict>
          </mc:Fallback>
        </mc:AlternateContent>
      </w:r>
    </w:p>
    <w:p w:rsidR="00646938" w:rsidRPr="005C1334" w:rsidRDefault="00646938" w:rsidP="002D2F54">
      <w:pPr>
        <w:spacing w:line="300" w:lineRule="exact"/>
        <w:ind w:right="120"/>
        <w:jc w:val="right"/>
        <w:rPr>
          <w:rFonts w:ascii="ＭＳ 明朝" w:hAnsi="ＭＳ 明朝"/>
          <w:b/>
          <w:kern w:val="0"/>
          <w:szCs w:val="21"/>
        </w:rPr>
      </w:pPr>
    </w:p>
    <w:p w:rsidR="00B600C2" w:rsidRPr="003306E7" w:rsidRDefault="00B47CEA" w:rsidP="00B600C2">
      <w:pPr>
        <w:spacing w:line="300" w:lineRule="exact"/>
        <w:jc w:val="right"/>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1824" behindDoc="0" locked="0" layoutInCell="1" allowOverlap="1">
                <wp:simplePos x="0" y="0"/>
                <wp:positionH relativeFrom="page">
                  <wp:align>left</wp:align>
                </wp:positionH>
                <wp:positionV relativeFrom="paragraph">
                  <wp:posOffset>217805</wp:posOffset>
                </wp:positionV>
                <wp:extent cx="2238375" cy="1343025"/>
                <wp:effectExtent l="38100" t="19050" r="9525" b="47625"/>
                <wp:wrapNone/>
                <wp:docPr id="7" name="爆発: 14 pt 7"/>
                <wp:cNvGraphicFramePr/>
                <a:graphic xmlns:a="http://schemas.openxmlformats.org/drawingml/2006/main">
                  <a:graphicData uri="http://schemas.microsoft.com/office/word/2010/wordprocessingShape">
                    <wps:wsp>
                      <wps:cNvSpPr/>
                      <wps:spPr>
                        <a:xfrm>
                          <a:off x="0" y="0"/>
                          <a:ext cx="2238375" cy="1343025"/>
                        </a:xfrm>
                        <a:prstGeom prst="irregularSeal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75F98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14 pt 7" o:spid="_x0000_s1026" type="#_x0000_t72" style="position:absolute;left:0;text-align:left;margin-left:0;margin-top:17.15pt;width:176.25pt;height:105.75pt;z-index:25166182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" fillcolor="#4472c4 [3204]" strokecolor="#1f3763 [1604]" strokeweight="1pt">
                <w10:wrap anchorx="page"/>
              </v:shape>
            </w:pict>
          </mc:Fallback>
        </mc:AlternateContent>
      </w:r>
    </w:p>
    <w:p w:rsidR="009C33C6" w:rsidRPr="00942B7B" w:rsidRDefault="00B47CEA" w:rsidP="00AF6A2B">
      <w:pPr>
        <w:ind w:rightChars="5" w:right="1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3872" behindDoc="0" locked="0" layoutInCell="1" allowOverlap="1">
                <wp:simplePos x="0" y="0"/>
                <wp:positionH relativeFrom="page">
                  <wp:align>center</wp:align>
                </wp:positionH>
                <wp:positionV relativeFrom="paragraph">
                  <wp:posOffset>179705</wp:posOffset>
                </wp:positionV>
                <wp:extent cx="3048000" cy="32385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7CEA" w:rsidRDefault="00B47CEA" w:rsidP="00B47CEA">
                            <w:pPr>
                              <w:rPr>
                                <w:b/>
                                <w:sz w:val="24"/>
                                <w:szCs w:val="21"/>
                              </w:rPr>
                            </w:pPr>
                            <w:r w:rsidRPr="00B47CEA">
                              <w:rPr>
                                <w:rFonts w:hint="eastAsia"/>
                                <w:b/>
                                <w:color w:val="FF0000"/>
                                <w:sz w:val="26"/>
                                <w:szCs w:val="26"/>
                              </w:rPr>
                              <w:t>業界の歴史の一端を学べる一冊です。</w:t>
                            </w:r>
                          </w:p>
                          <w:p w:rsidR="00B47CEA" w:rsidRPr="00942B7B" w:rsidRDefault="00B47CEA" w:rsidP="00B47CEA">
                            <w:pPr>
                              <w:jc w:val="center"/>
                              <w:rPr>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7" type="#_x0000_t202" style="position:absolute;left:0;text-align:left;margin-left:0;margin-top:14.15pt;width:240pt;height:25.5pt;z-index:2516638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" stroked="f">
                <v:textbox inset="5.85pt,.7pt,5.85pt,.7pt">
                  <w:txbxContent>
                    <w:p w:rsidR="00B47CEA" w:rsidRDefault="00B47CEA" w:rsidP="00B47CEA">
                      <w:pPr>
                        <w:rPr>
                          <w:b/>
                          <w:sz w:val="24"/>
                          <w:szCs w:val="21"/>
                        </w:rPr>
                      </w:pPr>
                      <w:r w:rsidRPr="00B47CEA">
                        <w:rPr>
                          <w:rFonts w:hint="eastAsia"/>
                          <w:b/>
                          <w:color w:val="FF0000"/>
                          <w:sz w:val="26"/>
                          <w:szCs w:val="26"/>
                        </w:rPr>
                        <w:t>業界の歴史の一端を学べる一冊です。</w:t>
                      </w:r>
                    </w:p>
                    <w:p w:rsidR="00B47CEA" w:rsidRPr="00942B7B" w:rsidRDefault="00B47CEA" w:rsidP="00B47CEA">
                      <w:pPr>
                        <w:jc w:val="center"/>
                        <w:rPr>
                          <w:rFonts w:hint="eastAsia"/>
                          <w:b/>
                          <w:szCs w:val="21"/>
                        </w:rPr>
                      </w:pPr>
                    </w:p>
                  </w:txbxContent>
                </v:textbox>
                <w10:wrap anchorx="page"/>
              </v:shape>
            </w:pict>
          </mc:Fallback>
        </mc:AlternateContent>
      </w:r>
    </w:p>
    <w:p w:rsidR="00B14974" w:rsidRDefault="00B14974" w:rsidP="00AF6A2B">
      <w:pPr>
        <w:ind w:rightChars="5" w:right="10"/>
        <w:rPr>
          <w:rFonts w:ascii="ＭＳ 明朝" w:hAnsi="ＭＳ 明朝"/>
          <w:szCs w:val="21"/>
        </w:rPr>
        <w:sectPr w:rsidR="00B14974" w:rsidSect="002D06B3">
          <w:pgSz w:w="11906" w:h="16838" w:code="9"/>
          <w:pgMar w:top="737" w:right="851" w:bottom="567" w:left="964" w:header="567" w:footer="284" w:gutter="0"/>
          <w:cols w:space="425"/>
          <w:docGrid w:type="lines" w:linePitch="360"/>
        </w:sectPr>
      </w:pPr>
    </w:p>
    <w:p w:rsidR="00B14974" w:rsidRDefault="00B47CEA" w:rsidP="00AF6A2B">
      <w:pPr>
        <w:ind w:rightChars="5" w:right="10"/>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2848" behindDoc="0" locked="0" layoutInCell="1" allowOverlap="1">
                <wp:simplePos x="0" y="0"/>
                <wp:positionH relativeFrom="column">
                  <wp:posOffset>-363220</wp:posOffset>
                </wp:positionH>
                <wp:positionV relativeFrom="paragraph">
                  <wp:posOffset>304800</wp:posOffset>
                </wp:positionV>
                <wp:extent cx="1813762" cy="454966"/>
                <wp:effectExtent l="0" t="323850" r="0" b="326390"/>
                <wp:wrapNone/>
                <wp:docPr id="8" name="テキスト ボックス 8"/>
                <wp:cNvGraphicFramePr/>
                <a:graphic xmlns:a="http://schemas.openxmlformats.org/drawingml/2006/main">
                  <a:graphicData uri="http://schemas.microsoft.com/office/word/2010/wordprocessingShape">
                    <wps:wsp>
                      <wps:cNvSpPr txBox="1"/>
                      <wps:spPr>
                        <a:xfrm rot="20059509">
                          <a:off x="0" y="0"/>
                          <a:ext cx="1813762" cy="454966"/>
                        </a:xfrm>
                        <a:prstGeom prst="rect">
                          <a:avLst/>
                        </a:prstGeom>
                        <a:noFill/>
                        <a:ln w="6350">
                          <a:noFill/>
                        </a:ln>
                      </wps:spPr>
                      <wps:txbx>
                        <w:txbxContent>
                          <w:p w:rsidR="00B47CEA" w:rsidRDefault="00B47CEA">
                            <w:pPr>
                              <w:rPr>
                                <w:rFonts w:ascii="ＭＳ ゴシック" w:eastAsia="ＭＳ ゴシック" w:hAnsi="ＭＳ ゴシック"/>
                                <w:sz w:val="24"/>
                              </w:rPr>
                            </w:pPr>
                            <w:r w:rsidRPr="00B47CEA">
                              <w:rPr>
                                <w:rFonts w:ascii="ＭＳ ゴシック" w:eastAsia="ＭＳ ゴシック" w:hAnsi="ＭＳ ゴシック" w:hint="eastAsia"/>
                                <w:sz w:val="24"/>
                              </w:rPr>
                              <w:t>社員教育</w:t>
                            </w:r>
                            <w:r>
                              <w:rPr>
                                <w:rFonts w:ascii="ＭＳ ゴシック" w:eastAsia="ＭＳ ゴシック" w:hAnsi="ＭＳ ゴシック" w:hint="eastAsia"/>
                                <w:sz w:val="24"/>
                              </w:rPr>
                              <w:t>にお役立ち!!</w:t>
                            </w:r>
                          </w:p>
                          <w:p w:rsidR="00B47CEA" w:rsidRDefault="00B47CEA">
                            <w:pPr>
                              <w:rPr>
                                <w:rFonts w:ascii="ＭＳ ゴシック" w:eastAsia="ＭＳ ゴシック" w:hAnsi="ＭＳ ゴシック"/>
                                <w:sz w:val="24"/>
                              </w:rPr>
                            </w:pPr>
                          </w:p>
                          <w:p w:rsidR="00B47CEA" w:rsidRPr="00B47CEA" w:rsidRDefault="00B47CEA">
                            <w:pPr>
                              <w:rPr>
                                <w:rFonts w:ascii="ＭＳ ゴシック" w:eastAsia="ＭＳ ゴシック" w:hAnsi="ＭＳ ゴシック"/>
                                <w:sz w:val="24"/>
                              </w:rPr>
                            </w:pPr>
                          </w:p>
                          <w:p w:rsidR="00B47CEA" w:rsidRPr="00B47CEA" w:rsidRDefault="00B47CEA">
                            <w:pPr>
                              <w:rPr>
                                <w:rFonts w:ascii="ＭＳ ゴシック" w:eastAsia="ＭＳ ゴシック" w:hAnsi="ＭＳ ゴシック"/>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8" type="#_x0000_t202" style="position:absolute;left:0;text-align:left;margin-left:-28.6pt;margin-top:24pt;width:142.8pt;height:35.8pt;rotation:-1682627fd;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" filled="f" stroked="f" strokeweight=".5pt">
                <v:textbox>
                  <w:txbxContent>
                    <w:p w:rsidR="00B47CEA" w:rsidRDefault="00B47CEA">
                      <w:pPr>
                        <w:rPr>
                          <w:rFonts w:ascii="ＭＳ ゴシック" w:eastAsia="ＭＳ ゴシック" w:hAnsi="ＭＳ ゴシック"/>
                          <w:sz w:val="24"/>
                        </w:rPr>
                      </w:pPr>
                      <w:r w:rsidRPr="00B47CEA">
                        <w:rPr>
                          <w:rFonts w:ascii="ＭＳ ゴシック" w:eastAsia="ＭＳ ゴシック" w:hAnsi="ＭＳ ゴシック" w:hint="eastAsia"/>
                          <w:sz w:val="24"/>
                        </w:rPr>
                        <w:t>社員教育</w:t>
                      </w:r>
                      <w:r>
                        <w:rPr>
                          <w:rFonts w:ascii="ＭＳ ゴシック" w:eastAsia="ＭＳ ゴシック" w:hAnsi="ＭＳ ゴシック" w:hint="eastAsia"/>
                          <w:sz w:val="24"/>
                        </w:rPr>
                        <w:t>にお役立ち!!</w:t>
                      </w:r>
                    </w:p>
                    <w:p w:rsidR="00B47CEA" w:rsidRDefault="00B47CEA">
                      <w:pPr>
                        <w:rPr>
                          <w:rFonts w:ascii="ＭＳ ゴシック" w:eastAsia="ＭＳ ゴシック" w:hAnsi="ＭＳ ゴシック" w:hint="eastAsia"/>
                          <w:sz w:val="24"/>
                        </w:rPr>
                      </w:pPr>
                    </w:p>
                    <w:p w:rsidR="00B47CEA" w:rsidRPr="00B47CEA" w:rsidRDefault="00B47CEA">
                      <w:pPr>
                        <w:rPr>
                          <w:rFonts w:ascii="ＭＳ ゴシック" w:eastAsia="ＭＳ ゴシック" w:hAnsi="ＭＳ ゴシック" w:hint="eastAsia"/>
                          <w:sz w:val="24"/>
                        </w:rPr>
                      </w:pPr>
                    </w:p>
                    <w:p w:rsidR="00B47CEA" w:rsidRPr="00B47CEA" w:rsidRDefault="00B47CEA">
                      <w:pPr>
                        <w:rPr>
                          <w:rFonts w:ascii="ＭＳ ゴシック" w:eastAsia="ＭＳ ゴシック" w:hAnsi="ＭＳ ゴシック" w:hint="eastAsia"/>
                          <w:sz w:val="28"/>
                          <w:szCs w:val="28"/>
                        </w:rPr>
                      </w:pPr>
                    </w:p>
                  </w:txbxContent>
                </v:textbox>
              </v:shape>
            </w:pict>
          </mc:Fallback>
        </mc:AlternateContent>
      </w:r>
    </w:p>
    <w:p w:rsidR="00B47CEA" w:rsidRDefault="00B47CEA" w:rsidP="00780C30">
      <w:pPr>
        <w:spacing w:line="326" w:lineRule="exact"/>
        <w:ind w:leftChars="2300" w:left="5460" w:rightChars="5" w:right="10" w:hangingChars="300" w:hanging="630"/>
        <w:rPr>
          <w:rFonts w:ascii="ＭＳ 明朝" w:hAnsi="ＭＳ 明朝"/>
          <w:szCs w:val="21"/>
        </w:rPr>
      </w:pPr>
    </w:p>
    <w:p w:rsidR="00B46409" w:rsidRDefault="00814C00" w:rsidP="00780C30">
      <w:pPr>
        <w:spacing w:line="326" w:lineRule="exact"/>
        <w:ind w:leftChars="2300" w:left="5460" w:rightChars="5" w:right="10" w:hangingChars="300" w:hanging="630"/>
        <w:rPr>
          <w:rFonts w:ascii="ＭＳ 明朝" w:hAnsi="ＭＳ 明朝" w:cs="ＭＳ 明朝"/>
          <w:szCs w:val="21"/>
        </w:rPr>
      </w:pPr>
      <w:r>
        <w:rPr>
          <w:noProof/>
        </w:rPr>
        <w:drawing>
          <wp:anchor distT="0" distB="0" distL="114300" distR="114300" simplePos="0" relativeHeight="251660800" behindDoc="0" locked="0" layoutInCell="1" allowOverlap="1">
            <wp:simplePos x="0" y="0"/>
            <wp:positionH relativeFrom="column">
              <wp:posOffset>542925</wp:posOffset>
            </wp:positionH>
            <wp:positionV relativeFrom="paragraph">
              <wp:posOffset>368300</wp:posOffset>
            </wp:positionV>
            <wp:extent cx="2289810" cy="3211830"/>
            <wp:effectExtent l="0" t="0" r="0" b="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9810" cy="321183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974">
        <w:rPr>
          <w:rFonts w:ascii="ＭＳ 明朝" w:hAnsi="ＭＳ 明朝" w:hint="eastAsia"/>
          <w:szCs w:val="21"/>
        </w:rPr>
        <w:t xml:space="preserve">　　　</w:t>
      </w:r>
      <w:r w:rsidR="002A504C">
        <w:rPr>
          <w:rFonts w:ascii="ＭＳ 明朝" w:hAnsi="ＭＳ 明朝" w:cs="ＭＳ 明朝" w:hint="eastAsia"/>
          <w:szCs w:val="21"/>
        </w:rPr>
        <w:t xml:space="preserve">　</w:t>
      </w:r>
      <w:r w:rsidR="00B46409" w:rsidRPr="00B46409">
        <w:rPr>
          <w:rFonts w:ascii="ＭＳ 明朝" w:hAnsi="ＭＳ 明朝" w:cs="ＭＳ 明朝" w:hint="eastAsia"/>
          <w:szCs w:val="21"/>
        </w:rPr>
        <w:t>一般社団法人日本分析機器工業会と一般社団法人日本科学機器協会は、日本国民の生活・経済・教育・文化に貢献した貴重な分析技術/分析機器や科学機器を文化的遺産として後世に伝えることを目的に、2012年から</w:t>
      </w:r>
      <w:r w:rsidR="00B46409">
        <w:rPr>
          <w:rFonts w:ascii="ＭＳ 明朝" w:hAnsi="ＭＳ 明朝" w:cs="ＭＳ 明朝" w:hint="eastAsia"/>
          <w:szCs w:val="21"/>
        </w:rPr>
        <w:t>2016年までの五年間に亘り、</w:t>
      </w:r>
      <w:r w:rsidR="00B46409" w:rsidRPr="00B46409">
        <w:rPr>
          <w:rFonts w:ascii="ＭＳ 明朝" w:hAnsi="ＭＳ 明朝" w:cs="ＭＳ 明朝" w:hint="eastAsia"/>
          <w:szCs w:val="21"/>
        </w:rPr>
        <w:t>「分析機器・科学機器遺産」の認定事業を実施</w:t>
      </w:r>
      <w:r w:rsidR="00B46409">
        <w:rPr>
          <w:rFonts w:ascii="ＭＳ 明朝" w:hAnsi="ＭＳ 明朝" w:cs="ＭＳ 明朝" w:hint="eastAsia"/>
          <w:szCs w:val="21"/>
        </w:rPr>
        <w:t>いたしました</w:t>
      </w:r>
      <w:r w:rsidR="00B46409" w:rsidRPr="00B46409">
        <w:rPr>
          <w:rFonts w:ascii="ＭＳ 明朝" w:hAnsi="ＭＳ 明朝" w:cs="ＭＳ 明朝" w:hint="eastAsia"/>
          <w:szCs w:val="21"/>
        </w:rPr>
        <w:t>。</w:t>
      </w:r>
    </w:p>
    <w:p w:rsidR="00B46409" w:rsidRDefault="00B46409" w:rsidP="00B46409">
      <w:pPr>
        <w:spacing w:line="326" w:lineRule="exact"/>
        <w:ind w:leftChars="2600" w:left="5460" w:rightChars="5" w:right="10" w:firstLineChars="100" w:firstLine="210"/>
        <w:rPr>
          <w:rFonts w:ascii="ＭＳ 明朝" w:hAnsi="ＭＳ 明朝"/>
          <w:szCs w:val="21"/>
        </w:rPr>
      </w:pPr>
      <w:r>
        <w:rPr>
          <w:rFonts w:ascii="ＭＳ 明朝" w:hAnsi="ＭＳ 明朝" w:hint="eastAsia"/>
          <w:szCs w:val="21"/>
        </w:rPr>
        <w:t>本書は、</w:t>
      </w:r>
      <w:r w:rsidRPr="00B46409">
        <w:rPr>
          <w:rFonts w:ascii="ＭＳ 明朝" w:hAnsi="ＭＳ 明朝" w:hint="eastAsia"/>
          <w:szCs w:val="21"/>
        </w:rPr>
        <w:t>五年間に認定した全77件の分析機器・科学機器遺産を詳しく解説、新たに有識者のコラムを書きおろし、日本の産業と業界との関りや遺産を通じた業界の歴史と意義を学べる本</w:t>
      </w:r>
      <w:r>
        <w:rPr>
          <w:rFonts w:ascii="ＭＳ 明朝" w:hAnsi="ＭＳ 明朝" w:hint="eastAsia"/>
          <w:szCs w:val="21"/>
        </w:rPr>
        <w:t>を目指し編纂いたしました</w:t>
      </w:r>
      <w:r w:rsidRPr="00B46409">
        <w:rPr>
          <w:rFonts w:ascii="ＭＳ 明朝" w:hAnsi="ＭＳ 明朝" w:hint="eastAsia"/>
          <w:szCs w:val="21"/>
        </w:rPr>
        <w:t>。</w:t>
      </w:r>
    </w:p>
    <w:p w:rsidR="00AA376D" w:rsidRDefault="0095480C" w:rsidP="00F425A1">
      <w:pPr>
        <w:spacing w:line="326" w:lineRule="exact"/>
        <w:ind w:leftChars="2600" w:left="5460" w:rightChars="5" w:right="10" w:firstLineChars="100" w:firstLine="210"/>
        <w:rPr>
          <w:rFonts w:ascii="ＭＳ 明朝" w:hAnsi="ＭＳ 明朝" w:cs="ＭＳ 明朝"/>
          <w:szCs w:val="21"/>
        </w:rPr>
      </w:pPr>
      <w:r>
        <w:rPr>
          <w:rFonts w:ascii="ＭＳ 明朝" w:hAnsi="ＭＳ 明朝" w:hint="eastAsia"/>
          <w:szCs w:val="21"/>
        </w:rPr>
        <w:t>このたびは、会員のみならず広く一般の方々へ、頒布いたします。ぜひ</w:t>
      </w:r>
      <w:r w:rsidR="00F425A1">
        <w:rPr>
          <w:rFonts w:ascii="ＭＳ 明朝" w:hAnsi="ＭＳ 明朝" w:hint="eastAsia"/>
          <w:szCs w:val="21"/>
        </w:rPr>
        <w:t>社内教育等にお役立てください。</w:t>
      </w:r>
    </w:p>
    <w:p w:rsidR="002A504C" w:rsidRDefault="002A504C" w:rsidP="002A504C">
      <w:pPr>
        <w:tabs>
          <w:tab w:val="left" w:pos="10080"/>
        </w:tabs>
        <w:spacing w:line="326" w:lineRule="exact"/>
        <w:ind w:leftChars="2700" w:left="5880" w:rightChars="5" w:right="10" w:hangingChars="100" w:hanging="210"/>
        <w:rPr>
          <w:rFonts w:ascii="ＭＳ 明朝" w:hAnsi="ＭＳ 明朝"/>
          <w:szCs w:val="21"/>
        </w:rPr>
      </w:pPr>
      <w:r>
        <w:rPr>
          <w:rFonts w:ascii="ＭＳ 明朝" w:hAnsi="ＭＳ 明朝" w:hint="eastAsia"/>
          <w:szCs w:val="21"/>
        </w:rPr>
        <w:t xml:space="preserve">お申込みは，下欄の申込書に所定事項をご記入　　</w:t>
      </w:r>
    </w:p>
    <w:p w:rsidR="00780C30" w:rsidRDefault="00B47CEA" w:rsidP="00780C30">
      <w:pPr>
        <w:tabs>
          <w:tab w:val="left" w:pos="10080"/>
        </w:tabs>
        <w:spacing w:line="326" w:lineRule="exact"/>
        <w:ind w:rightChars="5" w:right="10" w:firstLineChars="3000" w:firstLine="5400"/>
        <w:jc w:val="right"/>
        <w:rPr>
          <w:rFonts w:ascii="ＭＳ 明朝" w:hAnsi="ＭＳ 明朝"/>
          <w:szCs w:val="21"/>
          <w:u w:val="single"/>
        </w:rPr>
      </w:pPr>
      <w:r>
        <w:rPr>
          <w:rFonts w:ascii="ＭＳ 明朝" w:hAnsi="ＭＳ 明朝" w:hint="eastAsia"/>
          <w:noProof/>
          <w:sz w:val="18"/>
          <w:szCs w:val="18"/>
        </w:rPr>
        <mc:AlternateContent>
          <mc:Choice Requires="wps">
            <w:drawing>
              <wp:anchor distT="0" distB="0" distL="114300" distR="114300" simplePos="0" relativeHeight="251658752" behindDoc="0" locked="0" layoutInCell="1" allowOverlap="1">
                <wp:simplePos x="0" y="0"/>
                <wp:positionH relativeFrom="column">
                  <wp:posOffset>381000</wp:posOffset>
                </wp:positionH>
                <wp:positionV relativeFrom="paragraph">
                  <wp:posOffset>361950</wp:posOffset>
                </wp:positionV>
                <wp:extent cx="2514600" cy="342900"/>
                <wp:effectExtent l="2540" t="3175" r="0"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3FB8" w:rsidRPr="00D63FB8" w:rsidRDefault="00D63FB8" w:rsidP="00D63FB8">
                            <w:pPr>
                              <w:spacing w:line="240" w:lineRule="exact"/>
                              <w:rPr>
                                <w:sz w:val="20"/>
                                <w:szCs w:val="20"/>
                              </w:rPr>
                            </w:pPr>
                            <w:r>
                              <w:rPr>
                                <w:rFonts w:hint="eastAsia"/>
                                <w:sz w:val="20"/>
                                <w:szCs w:val="20"/>
                              </w:rPr>
                              <w:t>＊</w:t>
                            </w:r>
                            <w:r w:rsidR="00E855B7">
                              <w:rPr>
                                <w:rFonts w:hint="eastAsia"/>
                                <w:sz w:val="20"/>
                                <w:szCs w:val="20"/>
                              </w:rPr>
                              <w:t>本の</w:t>
                            </w:r>
                            <w:r w:rsidRPr="00D63FB8">
                              <w:rPr>
                                <w:rFonts w:hint="eastAsia"/>
                                <w:sz w:val="20"/>
                                <w:szCs w:val="20"/>
                              </w:rPr>
                              <w:t>形態：</w:t>
                            </w:r>
                            <w:r w:rsidR="00E855B7">
                              <w:rPr>
                                <w:rFonts w:hint="eastAsia"/>
                                <w:sz w:val="20"/>
                                <w:szCs w:val="20"/>
                              </w:rPr>
                              <w:t>Ｂ５サイズ</w:t>
                            </w:r>
                            <w:r w:rsidRPr="00D63FB8">
                              <w:rPr>
                                <w:rFonts w:hint="eastAsia"/>
                                <w:sz w:val="20"/>
                                <w:szCs w:val="20"/>
                              </w:rPr>
                              <w:t xml:space="preserve">　</w:t>
                            </w:r>
                            <w:r w:rsidR="00A56BF5">
                              <w:rPr>
                                <w:rFonts w:hint="eastAsia"/>
                                <w:sz w:val="20"/>
                                <w:szCs w:val="20"/>
                              </w:rPr>
                              <w:t>約</w:t>
                            </w:r>
                            <w:r w:rsidR="00E855B7">
                              <w:rPr>
                                <w:rFonts w:hint="eastAsia"/>
                                <w:sz w:val="20"/>
                                <w:szCs w:val="20"/>
                              </w:rPr>
                              <w:t>120</w:t>
                            </w:r>
                            <w:r w:rsidRPr="00D63FB8">
                              <w:rPr>
                                <w:rFonts w:hint="eastAsia"/>
                                <w:sz w:val="20"/>
                                <w:szCs w:val="20"/>
                              </w:rPr>
                              <w:t>ページ</w:t>
                            </w:r>
                          </w:p>
                          <w:p w:rsidR="00D63FB8" w:rsidRPr="00D63FB8" w:rsidRDefault="00E855B7" w:rsidP="00D63FB8">
                            <w:pPr>
                              <w:spacing w:line="240" w:lineRule="exact"/>
                              <w:ind w:firstLineChars="600" w:firstLine="1200"/>
                              <w:rPr>
                                <w:sz w:val="20"/>
                                <w:szCs w:val="20"/>
                              </w:rPr>
                            </w:pPr>
                            <w:r>
                              <w:rPr>
                                <w:rFonts w:hint="eastAsia"/>
                                <w:sz w:val="20"/>
                                <w:szCs w:val="20"/>
                              </w:rPr>
                              <w:t>カラー</w:t>
                            </w:r>
                          </w:p>
                          <w:p w:rsidR="00D63FB8" w:rsidRDefault="00D63FB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9" type="#_x0000_t202" style="position:absolute;left:0;text-align:left;margin-left:30pt;margin-top:28.5pt;width:198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" stroked="f">
                <v:textbox inset="5.85pt,.7pt,5.85pt,.7pt">
                  <w:txbxContent>
                    <w:p w:rsidR="00D63FB8" w:rsidRPr="00D63FB8" w:rsidRDefault="00D63FB8" w:rsidP="00D63FB8">
                      <w:pPr>
                        <w:spacing w:line="240" w:lineRule="exact"/>
                        <w:rPr>
                          <w:sz w:val="20"/>
                          <w:szCs w:val="20"/>
                        </w:rPr>
                      </w:pPr>
                      <w:r>
                        <w:rPr>
                          <w:rFonts w:hint="eastAsia"/>
                          <w:sz w:val="20"/>
                          <w:szCs w:val="20"/>
                        </w:rPr>
                        <w:t>＊</w:t>
                      </w:r>
                      <w:r w:rsidR="00E855B7">
                        <w:rPr>
                          <w:rFonts w:hint="eastAsia"/>
                          <w:sz w:val="20"/>
                          <w:szCs w:val="20"/>
                        </w:rPr>
                        <w:t>本の</w:t>
                      </w:r>
                      <w:r w:rsidRPr="00D63FB8">
                        <w:rPr>
                          <w:rFonts w:hint="eastAsia"/>
                          <w:sz w:val="20"/>
                          <w:szCs w:val="20"/>
                        </w:rPr>
                        <w:t>形態：</w:t>
                      </w:r>
                      <w:r w:rsidR="00E855B7">
                        <w:rPr>
                          <w:rFonts w:hint="eastAsia"/>
                          <w:sz w:val="20"/>
                          <w:szCs w:val="20"/>
                        </w:rPr>
                        <w:t>Ｂ５サイズ</w:t>
                      </w:r>
                      <w:r w:rsidRPr="00D63FB8">
                        <w:rPr>
                          <w:rFonts w:hint="eastAsia"/>
                          <w:sz w:val="20"/>
                          <w:szCs w:val="20"/>
                        </w:rPr>
                        <w:t xml:space="preserve">　</w:t>
                      </w:r>
                      <w:r w:rsidR="00A56BF5">
                        <w:rPr>
                          <w:rFonts w:hint="eastAsia"/>
                          <w:sz w:val="20"/>
                          <w:szCs w:val="20"/>
                        </w:rPr>
                        <w:t>約</w:t>
                      </w:r>
                      <w:r w:rsidR="00E855B7">
                        <w:rPr>
                          <w:rFonts w:hint="eastAsia"/>
                          <w:sz w:val="20"/>
                          <w:szCs w:val="20"/>
                        </w:rPr>
                        <w:t>120</w:t>
                      </w:r>
                      <w:r w:rsidRPr="00D63FB8">
                        <w:rPr>
                          <w:rFonts w:hint="eastAsia"/>
                          <w:sz w:val="20"/>
                          <w:szCs w:val="20"/>
                        </w:rPr>
                        <w:t>ページ</w:t>
                      </w:r>
                    </w:p>
                    <w:p w:rsidR="00D63FB8" w:rsidRPr="00D63FB8" w:rsidRDefault="00E855B7" w:rsidP="00D63FB8">
                      <w:pPr>
                        <w:spacing w:line="240" w:lineRule="exact"/>
                        <w:ind w:firstLineChars="600" w:firstLine="1200"/>
                        <w:rPr>
                          <w:rFonts w:hint="eastAsia"/>
                          <w:sz w:val="20"/>
                          <w:szCs w:val="20"/>
                        </w:rPr>
                      </w:pPr>
                      <w:r>
                        <w:rPr>
                          <w:rFonts w:hint="eastAsia"/>
                          <w:sz w:val="20"/>
                          <w:szCs w:val="20"/>
                        </w:rPr>
                        <w:t>カラー</w:t>
                      </w:r>
                    </w:p>
                    <w:p w:rsidR="00D63FB8" w:rsidRDefault="00D63FB8"/>
                  </w:txbxContent>
                </v:textbox>
              </v:shape>
            </w:pict>
          </mc:Fallback>
        </mc:AlternateContent>
      </w:r>
      <w:r w:rsidR="002A504C">
        <w:rPr>
          <w:rFonts w:ascii="ＭＳ 明朝" w:hAnsi="ＭＳ 明朝" w:hint="eastAsia"/>
          <w:szCs w:val="21"/>
        </w:rPr>
        <w:t>の上</w:t>
      </w:r>
      <w:r w:rsidR="0095480C">
        <w:rPr>
          <w:rFonts w:ascii="ＭＳ 明朝" w:hAnsi="ＭＳ 明朝" w:hint="eastAsia"/>
          <w:szCs w:val="21"/>
        </w:rPr>
        <w:t>、</w:t>
      </w:r>
      <w:r w:rsidR="002A504C" w:rsidRPr="004458AF">
        <w:rPr>
          <w:rFonts w:ascii="ＭＳ 明朝" w:hAnsi="ＭＳ 明朝" w:hint="eastAsia"/>
          <w:szCs w:val="21"/>
          <w:u w:val="single"/>
        </w:rPr>
        <w:t>Fax</w:t>
      </w:r>
      <w:r w:rsidR="00780C30">
        <w:rPr>
          <w:rFonts w:ascii="ＭＳ 明朝" w:hAnsi="ＭＳ 明朝" w:hint="eastAsia"/>
          <w:szCs w:val="21"/>
          <w:u w:val="single"/>
        </w:rPr>
        <w:t>またはメール(</w:t>
      </w:r>
      <w:hyperlink r:id="rId7" w:history="1">
        <w:r w:rsidR="00780C30" w:rsidRPr="00F513D0">
          <w:rPr>
            <w:rStyle w:val="a7"/>
            <w:rFonts w:ascii="ＭＳ 明朝" w:hAnsi="ＭＳ 明朝" w:hint="eastAsia"/>
            <w:szCs w:val="21"/>
          </w:rPr>
          <w:t>info@sia-tokyo.gr.jp</w:t>
        </w:r>
      </w:hyperlink>
      <w:r w:rsidR="00780C30">
        <w:rPr>
          <w:rFonts w:ascii="ＭＳ 明朝" w:hAnsi="ＭＳ 明朝" w:hint="eastAsia"/>
          <w:szCs w:val="21"/>
          <w:u w:val="single"/>
        </w:rPr>
        <w:t>)</w:t>
      </w:r>
    </w:p>
    <w:p w:rsidR="002A504C" w:rsidRDefault="002A504C" w:rsidP="00780C30">
      <w:pPr>
        <w:tabs>
          <w:tab w:val="left" w:pos="10080"/>
        </w:tabs>
        <w:spacing w:line="326" w:lineRule="exact"/>
        <w:ind w:rightChars="5" w:right="10" w:firstLineChars="2565" w:firstLine="5386"/>
        <w:rPr>
          <w:rFonts w:ascii="ＭＳ 明朝" w:hAnsi="ＭＳ 明朝"/>
          <w:szCs w:val="21"/>
        </w:rPr>
      </w:pPr>
      <w:r w:rsidRPr="00501D51">
        <w:rPr>
          <w:rFonts w:ascii="ＭＳ 明朝" w:hAnsi="ＭＳ 明朝" w:hint="eastAsia"/>
          <w:szCs w:val="21"/>
        </w:rPr>
        <w:t>にお願いいたします</w:t>
      </w:r>
      <w:r>
        <w:rPr>
          <w:rFonts w:ascii="ＭＳ 明朝" w:hAnsi="ＭＳ 明朝" w:hint="eastAsia"/>
          <w:szCs w:val="21"/>
        </w:rPr>
        <w:t>。</w:t>
      </w:r>
    </w:p>
    <w:p w:rsidR="002A504C" w:rsidRDefault="00A45100" w:rsidP="002A504C">
      <w:pPr>
        <w:tabs>
          <w:tab w:val="left" w:pos="10080"/>
        </w:tabs>
        <w:spacing w:line="326" w:lineRule="exact"/>
        <w:ind w:left="5250" w:rightChars="5" w:right="10" w:hangingChars="2500" w:hanging="5250"/>
        <w:rPr>
          <w:rFonts w:ascii="ＭＳ 明朝" w:hAnsi="ＭＳ 明朝"/>
          <w:szCs w:val="21"/>
        </w:rPr>
      </w:pPr>
      <w:r>
        <w:rPr>
          <w:rFonts w:ascii="ＭＳ 明朝" w:hAnsi="ＭＳ 明朝" w:hint="eastAsia"/>
          <w:szCs w:val="21"/>
        </w:rPr>
        <w:t xml:space="preserve">　</w:t>
      </w:r>
      <w:r w:rsidR="00B14974">
        <w:rPr>
          <w:rFonts w:ascii="ＭＳ 明朝" w:hAnsi="ＭＳ 明朝" w:hint="eastAsia"/>
          <w:szCs w:val="21"/>
        </w:rPr>
        <w:t xml:space="preserve">　　　　　　　　　　　　　　　　　</w:t>
      </w:r>
      <w:r w:rsidR="00722BBE">
        <w:rPr>
          <w:rFonts w:ascii="ＭＳ 明朝" w:hAnsi="ＭＳ 明朝" w:hint="eastAsia"/>
          <w:szCs w:val="21"/>
        </w:rPr>
        <w:t xml:space="preserve">　　　　　　　　</w:t>
      </w:r>
      <w:r w:rsidR="00B02757">
        <w:rPr>
          <w:rFonts w:ascii="ＭＳ 明朝" w:hAnsi="ＭＳ 明朝" w:hint="eastAsia"/>
          <w:szCs w:val="21"/>
        </w:rPr>
        <w:t xml:space="preserve">　＊お問合せは、</w:t>
      </w:r>
      <w:r w:rsidR="002A504C">
        <w:rPr>
          <w:rFonts w:ascii="ＭＳ 明朝" w:hAnsi="ＭＳ 明朝" w:hint="eastAsia"/>
          <w:szCs w:val="21"/>
        </w:rPr>
        <w:t>（TEL：</w:t>
      </w:r>
      <w:r w:rsidR="00B02757" w:rsidRPr="00B02757">
        <w:rPr>
          <w:rFonts w:ascii="ＭＳ 明朝" w:hAnsi="ＭＳ 明朝" w:hint="eastAsia"/>
          <w:szCs w:val="21"/>
        </w:rPr>
        <w:t>03-</w:t>
      </w:r>
      <w:r w:rsidR="00704332">
        <w:rPr>
          <w:rFonts w:ascii="ＭＳ 明朝" w:hAnsi="ＭＳ 明朝" w:hint="eastAsia"/>
          <w:szCs w:val="21"/>
        </w:rPr>
        <w:t>3661</w:t>
      </w:r>
      <w:r w:rsidR="00B02757" w:rsidRPr="00B02757">
        <w:rPr>
          <w:rFonts w:ascii="ＭＳ 明朝" w:hAnsi="ＭＳ 明朝" w:hint="eastAsia"/>
          <w:szCs w:val="21"/>
        </w:rPr>
        <w:t>-</w:t>
      </w:r>
      <w:r w:rsidR="00704332">
        <w:rPr>
          <w:rFonts w:ascii="ＭＳ 明朝" w:hAnsi="ＭＳ 明朝" w:hint="eastAsia"/>
          <w:szCs w:val="21"/>
        </w:rPr>
        <w:t>5131</w:t>
      </w:r>
      <w:r w:rsidR="002A504C">
        <w:rPr>
          <w:rFonts w:ascii="ＭＳ 明朝" w:hAnsi="ＭＳ 明朝" w:hint="eastAsia"/>
          <w:szCs w:val="21"/>
        </w:rPr>
        <w:t>）</w:t>
      </w:r>
      <w:r w:rsidR="00780C30">
        <w:rPr>
          <w:rFonts w:ascii="ＭＳ 明朝" w:hAnsi="ＭＳ 明朝" w:hint="eastAsia"/>
          <w:szCs w:val="21"/>
        </w:rPr>
        <w:t>まで。</w:t>
      </w:r>
    </w:p>
    <w:p w:rsidR="00A56BF5" w:rsidRDefault="002A504C" w:rsidP="00A56BF5">
      <w:pPr>
        <w:spacing w:line="240" w:lineRule="exact"/>
        <w:ind w:firstLineChars="500" w:firstLine="1000"/>
        <w:jc w:val="center"/>
        <w:rPr>
          <w:rFonts w:ascii="ＭＳ 明朝" w:hAnsi="ＭＳ 明朝"/>
          <w:sz w:val="20"/>
          <w:szCs w:val="20"/>
        </w:rPr>
      </w:pPr>
      <w:r>
        <w:rPr>
          <w:rFonts w:ascii="ＭＳ 明朝" w:hAnsi="ＭＳ 明朝" w:hint="eastAsia"/>
          <w:sz w:val="20"/>
          <w:szCs w:val="20"/>
        </w:rPr>
        <w:t xml:space="preserve">　</w:t>
      </w:r>
      <w:r w:rsidR="00913329">
        <w:rPr>
          <w:rFonts w:ascii="ＭＳ 明朝" w:hAnsi="ＭＳ 明朝" w:hint="eastAsia"/>
          <w:sz w:val="20"/>
          <w:szCs w:val="20"/>
        </w:rPr>
        <w:t xml:space="preserve">　　</w:t>
      </w:r>
      <w:r w:rsidR="00B46409">
        <w:rPr>
          <w:rFonts w:ascii="ＭＳ 明朝" w:hAnsi="ＭＳ 明朝" w:hint="eastAsia"/>
          <w:sz w:val="20"/>
          <w:szCs w:val="20"/>
        </w:rPr>
        <w:t xml:space="preserve">　　　</w:t>
      </w:r>
    </w:p>
    <w:p w:rsidR="00B14974" w:rsidRDefault="00814C00" w:rsidP="00B14974">
      <w:pPr>
        <w:rPr>
          <w:b/>
          <w:kern w:val="0"/>
        </w:rPr>
      </w:pP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90170</wp:posOffset>
                </wp:positionV>
                <wp:extent cx="6515100" cy="4338955"/>
                <wp:effectExtent l="12065" t="12065" r="6985" b="11430"/>
                <wp:wrapNone/>
                <wp:docPr id="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433895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D3274" id="Rectangle 38" o:spid="_x0000_s1026" style="position:absolute;left:0;text-align:left;margin-left:-9pt;margin-top:7.1pt;width:513pt;height:34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" filled="f">
                <v:stroke dashstyle="dash"/>
                <v:textbox inset="5.85pt,.7pt,5.85pt,.7pt"/>
              </v:rect>
            </w:pict>
          </mc:Fallback>
        </mc:AlternateContent>
      </w:r>
      <w:r>
        <w:rPr>
          <w:rFonts w:hint="eastAsia"/>
          <w:b/>
          <w:noProof/>
          <w:spacing w:val="32"/>
          <w:kern w:val="0"/>
        </w:rPr>
        <mc:AlternateContent>
          <mc:Choice Requires="wps">
            <w:drawing>
              <wp:anchor distT="0" distB="0" distL="114300" distR="114300" simplePos="0" relativeHeight="251656704" behindDoc="0" locked="0" layoutInCell="1" allowOverlap="1">
                <wp:simplePos x="0" y="0"/>
                <wp:positionH relativeFrom="column">
                  <wp:posOffset>3086100</wp:posOffset>
                </wp:positionH>
                <wp:positionV relativeFrom="paragraph">
                  <wp:posOffset>156845</wp:posOffset>
                </wp:positionV>
                <wp:extent cx="3200400" cy="495300"/>
                <wp:effectExtent l="12065" t="12065" r="6985" b="6985"/>
                <wp:wrapNone/>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95300"/>
                        </a:xfrm>
                        <a:prstGeom prst="rect">
                          <a:avLst/>
                        </a:prstGeom>
                        <a:solidFill>
                          <a:srgbClr val="FFFFFF"/>
                        </a:solidFill>
                        <a:ln w="9525">
                          <a:solidFill>
                            <a:srgbClr val="808080"/>
                          </a:solidFill>
                          <a:miter lim="800000"/>
                          <a:headEnd/>
                          <a:tailEnd/>
                        </a:ln>
                      </wps:spPr>
                      <wps:txbx>
                        <w:txbxContent>
                          <w:p w:rsidR="00202419" w:rsidRDefault="00202419" w:rsidP="00501D51">
                            <w:pPr>
                              <w:rPr>
                                <w:rFonts w:ascii="ＭＳ ゴシック" w:eastAsia="ＭＳ ゴシック" w:hAnsi="ＭＳ ゴシック"/>
                                <w:b/>
                                <w:sz w:val="24"/>
                              </w:rPr>
                            </w:pPr>
                            <w:r w:rsidRPr="00501D51">
                              <w:rPr>
                                <w:rFonts w:ascii="ＭＳ ゴシック" w:eastAsia="ＭＳ ゴシック" w:hAnsi="ＭＳ ゴシック" w:hint="eastAsia"/>
                                <w:b/>
                                <w:sz w:val="24"/>
                              </w:rPr>
                              <w:t>お申込み先FAX：</w:t>
                            </w:r>
                            <w:r w:rsidR="00B02757">
                              <w:rPr>
                                <w:rFonts w:ascii="ＭＳ ゴシック" w:eastAsia="ＭＳ ゴシック" w:hAnsi="ＭＳ ゴシック" w:hint="eastAsia"/>
                                <w:b/>
                                <w:sz w:val="24"/>
                              </w:rPr>
                              <w:t>０３－３</w:t>
                            </w:r>
                            <w:r w:rsidR="00704332">
                              <w:rPr>
                                <w:rFonts w:ascii="ＭＳ ゴシック" w:eastAsia="ＭＳ ゴシック" w:hAnsi="ＭＳ ゴシック" w:hint="eastAsia"/>
                                <w:b/>
                                <w:sz w:val="24"/>
                              </w:rPr>
                              <w:t>６６８</w:t>
                            </w:r>
                            <w:r w:rsidR="00B02757">
                              <w:rPr>
                                <w:rFonts w:ascii="ＭＳ ゴシック" w:eastAsia="ＭＳ ゴシック" w:hAnsi="ＭＳ ゴシック" w:hint="eastAsia"/>
                                <w:b/>
                                <w:sz w:val="24"/>
                              </w:rPr>
                              <w:t>－</w:t>
                            </w:r>
                            <w:r w:rsidR="00704332">
                              <w:rPr>
                                <w:rFonts w:ascii="ＭＳ ゴシック" w:eastAsia="ＭＳ ゴシック" w:hAnsi="ＭＳ ゴシック" w:hint="eastAsia"/>
                                <w:b/>
                                <w:sz w:val="24"/>
                              </w:rPr>
                              <w:t>０３２４</w:t>
                            </w:r>
                          </w:p>
                          <w:p w:rsidR="00E855B7" w:rsidRPr="00E855B7" w:rsidRDefault="00704332" w:rsidP="00E855B7">
                            <w:pPr>
                              <w:jc w:val="right"/>
                              <w:rPr>
                                <w:rFonts w:ascii="ＭＳ ゴシック" w:eastAsia="ＭＳ ゴシック" w:hAnsi="ＭＳ ゴシック"/>
                                <w:sz w:val="24"/>
                              </w:rPr>
                            </w:pPr>
                            <w:r>
                              <w:rPr>
                                <w:rFonts w:ascii="ＭＳ ゴシック" w:eastAsia="ＭＳ ゴシック" w:hAnsi="ＭＳ ゴシック" w:hint="eastAsia"/>
                                <w:sz w:val="18"/>
                              </w:rPr>
                              <w:t>日本科学機器協会</w:t>
                            </w:r>
                            <w:r w:rsidR="00E855B7" w:rsidRPr="00E855B7">
                              <w:rPr>
                                <w:rFonts w:ascii="ＭＳ ゴシック" w:eastAsia="ＭＳ ゴシック" w:hAnsi="ＭＳ ゴシック" w:hint="eastAsia"/>
                                <w:sz w:val="18"/>
                              </w:rPr>
                              <w:t xml:space="preserve">　事務局</w:t>
                            </w:r>
                          </w:p>
                          <w:p w:rsidR="00202419" w:rsidRDefault="0020241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0" type="#_x0000_t202" style="position:absolute;left:0;text-align:left;margin-left:243pt;margin-top:12.35pt;width:252pt;height: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" strokecolor="gray">
                <v:textbox inset="5.85pt,.7pt,5.85pt,.7pt">
                  <w:txbxContent>
                    <w:p w:rsidR="00202419" w:rsidRDefault="00202419" w:rsidP="00501D51">
                      <w:pPr>
                        <w:rPr>
                          <w:rFonts w:ascii="ＭＳ ゴシック" w:eastAsia="ＭＳ ゴシック" w:hAnsi="ＭＳ ゴシック"/>
                          <w:b/>
                          <w:sz w:val="24"/>
                        </w:rPr>
                      </w:pPr>
                      <w:r w:rsidRPr="00501D51">
                        <w:rPr>
                          <w:rFonts w:ascii="ＭＳ ゴシック" w:eastAsia="ＭＳ ゴシック" w:hAnsi="ＭＳ ゴシック" w:hint="eastAsia"/>
                          <w:b/>
                          <w:sz w:val="24"/>
                        </w:rPr>
                        <w:t>お申込み先FAX：</w:t>
                      </w:r>
                      <w:r w:rsidR="00B02757">
                        <w:rPr>
                          <w:rFonts w:ascii="ＭＳ ゴシック" w:eastAsia="ＭＳ ゴシック" w:hAnsi="ＭＳ ゴシック" w:hint="eastAsia"/>
                          <w:b/>
                          <w:sz w:val="24"/>
                        </w:rPr>
                        <w:t>０３－３</w:t>
                      </w:r>
                      <w:r w:rsidR="00704332">
                        <w:rPr>
                          <w:rFonts w:ascii="ＭＳ ゴシック" w:eastAsia="ＭＳ ゴシック" w:hAnsi="ＭＳ ゴシック" w:hint="eastAsia"/>
                          <w:b/>
                          <w:sz w:val="24"/>
                        </w:rPr>
                        <w:t>６６８</w:t>
                      </w:r>
                      <w:r w:rsidR="00B02757">
                        <w:rPr>
                          <w:rFonts w:ascii="ＭＳ ゴシック" w:eastAsia="ＭＳ ゴシック" w:hAnsi="ＭＳ ゴシック" w:hint="eastAsia"/>
                          <w:b/>
                          <w:sz w:val="24"/>
                        </w:rPr>
                        <w:t>－</w:t>
                      </w:r>
                      <w:r w:rsidR="00704332">
                        <w:rPr>
                          <w:rFonts w:ascii="ＭＳ ゴシック" w:eastAsia="ＭＳ ゴシック" w:hAnsi="ＭＳ ゴシック" w:hint="eastAsia"/>
                          <w:b/>
                          <w:sz w:val="24"/>
                        </w:rPr>
                        <w:t>０３２４</w:t>
                      </w:r>
                    </w:p>
                    <w:p w:rsidR="00E855B7" w:rsidRPr="00E855B7" w:rsidRDefault="00704332" w:rsidP="00E855B7">
                      <w:pPr>
                        <w:jc w:val="right"/>
                        <w:rPr>
                          <w:rFonts w:ascii="ＭＳ ゴシック" w:eastAsia="ＭＳ ゴシック" w:hAnsi="ＭＳ ゴシック" w:hint="eastAsia"/>
                          <w:sz w:val="24"/>
                        </w:rPr>
                      </w:pPr>
                      <w:r>
                        <w:rPr>
                          <w:rFonts w:ascii="ＭＳ ゴシック" w:eastAsia="ＭＳ ゴシック" w:hAnsi="ＭＳ ゴシック" w:hint="eastAsia"/>
                          <w:sz w:val="18"/>
                        </w:rPr>
                        <w:t>日本科学機器協会</w:t>
                      </w:r>
                      <w:r w:rsidR="00E855B7" w:rsidRPr="00E855B7">
                        <w:rPr>
                          <w:rFonts w:ascii="ＭＳ ゴシック" w:eastAsia="ＭＳ ゴシック" w:hAnsi="ＭＳ ゴシック" w:hint="eastAsia"/>
                          <w:sz w:val="18"/>
                        </w:rPr>
                        <w:t xml:space="preserve">　事務局</w:t>
                      </w:r>
                    </w:p>
                    <w:p w:rsidR="00202419" w:rsidRDefault="00202419"/>
                  </w:txbxContent>
                </v:textbox>
              </v:shape>
            </w:pict>
          </mc:Fallback>
        </mc:AlternateContent>
      </w:r>
    </w:p>
    <w:p w:rsidR="00E855B7" w:rsidRPr="00E855B7" w:rsidRDefault="00390282" w:rsidP="00B14974">
      <w:pPr>
        <w:rPr>
          <w:rFonts w:eastAsia="PMingLiU"/>
          <w:b/>
        </w:rPr>
      </w:pPr>
      <w:r w:rsidRPr="00E855B7">
        <w:rPr>
          <w:rFonts w:hint="eastAsia"/>
          <w:b/>
          <w:spacing w:val="-23101"/>
          <w:kern w:val="0"/>
          <w:fitText w:val="1899" w:id="-622151168"/>
        </w:rPr>
        <w:t>東</w:t>
      </w:r>
      <w:r w:rsidR="00E855B7">
        <w:rPr>
          <w:rFonts w:hint="eastAsia"/>
          <w:b/>
          <w:kern w:val="0"/>
        </w:rPr>
        <w:t>（一社）日本科学機器協会</w:t>
      </w:r>
      <w:r w:rsidR="00780C30">
        <w:rPr>
          <w:rFonts w:hint="eastAsia"/>
          <w:b/>
          <w:kern w:val="0"/>
        </w:rPr>
        <w:t xml:space="preserve">　行</w:t>
      </w:r>
    </w:p>
    <w:p w:rsidR="003A2612" w:rsidRPr="008A2867" w:rsidRDefault="00F425A1" w:rsidP="00F425A1">
      <w:pPr>
        <w:wordWrap w:val="0"/>
        <w:spacing w:line="340" w:lineRule="exact"/>
        <w:jc w:val="right"/>
        <w:rPr>
          <w:rFonts w:ascii="ＭＳ 明朝" w:hAnsi="ＭＳ 明朝"/>
          <w:b/>
          <w:kern w:val="0"/>
          <w:szCs w:val="21"/>
        </w:rPr>
      </w:pPr>
      <w:r>
        <w:rPr>
          <w:rFonts w:ascii="ＭＳ 明朝" w:hAnsi="ＭＳ 明朝" w:hint="eastAsia"/>
          <w:kern w:val="0"/>
          <w:szCs w:val="21"/>
        </w:rPr>
        <w:t xml:space="preserve">　</w:t>
      </w:r>
    </w:p>
    <w:p w:rsidR="00780C30" w:rsidRDefault="00780C30" w:rsidP="003A2612">
      <w:pPr>
        <w:jc w:val="center"/>
        <w:rPr>
          <w:rFonts w:ascii="ＭＳ ゴシック" w:eastAsia="ＭＳ ゴシック" w:hAnsi="ＭＳ ゴシック"/>
          <w:b/>
          <w:sz w:val="32"/>
          <w:szCs w:val="32"/>
        </w:rPr>
      </w:pPr>
    </w:p>
    <w:p w:rsidR="003A2612" w:rsidRPr="00823132" w:rsidRDefault="003A2612" w:rsidP="003A2612">
      <w:pPr>
        <w:jc w:val="center"/>
        <w:rPr>
          <w:rFonts w:ascii="ＭＳ ゴシック" w:eastAsia="ＭＳ ゴシック" w:hAnsi="ＭＳ ゴシック"/>
          <w:b/>
          <w:sz w:val="32"/>
          <w:szCs w:val="32"/>
        </w:rPr>
      </w:pPr>
      <w:r w:rsidRPr="00823132">
        <w:rPr>
          <w:rFonts w:ascii="ＭＳ ゴシック" w:eastAsia="ＭＳ ゴシック" w:hAnsi="ＭＳ ゴシック" w:hint="eastAsia"/>
          <w:b/>
          <w:sz w:val="32"/>
          <w:szCs w:val="32"/>
        </w:rPr>
        <w:t>申　込　書</w:t>
      </w:r>
    </w:p>
    <w:p w:rsidR="003A2612" w:rsidRDefault="00787742" w:rsidP="003A2612">
      <w:pPr>
        <w:ind w:firstLineChars="200" w:firstLine="420"/>
        <w:rPr>
          <w:rFonts w:ascii="ＭＳ 明朝" w:hAnsi="ＭＳ 明朝"/>
          <w:szCs w:val="21"/>
          <w:u w:val="single"/>
        </w:rPr>
      </w:pPr>
      <w:r>
        <w:rPr>
          <w:rFonts w:hint="eastAsia"/>
        </w:rPr>
        <w:t>この度、</w:t>
      </w:r>
      <w:r w:rsidR="00A56BF5">
        <w:rPr>
          <w:rFonts w:hint="eastAsia"/>
        </w:rPr>
        <w:t>両</w:t>
      </w:r>
      <w:r w:rsidR="00E855B7">
        <w:rPr>
          <w:rFonts w:hint="eastAsia"/>
        </w:rPr>
        <w:t>会</w:t>
      </w:r>
      <w:r w:rsidR="003A2612">
        <w:rPr>
          <w:rFonts w:hint="eastAsia"/>
        </w:rPr>
        <w:t>が刊行の</w:t>
      </w:r>
      <w:r w:rsidR="00E855B7">
        <w:rPr>
          <w:rFonts w:hint="eastAsia"/>
        </w:rPr>
        <w:t>書籍</w:t>
      </w:r>
      <w:r w:rsidR="003A2612">
        <w:rPr>
          <w:rFonts w:ascii="ＭＳ 明朝" w:hAnsi="ＭＳ 明朝" w:hint="eastAsia"/>
          <w:szCs w:val="21"/>
        </w:rPr>
        <w:t>「</w:t>
      </w:r>
      <w:r w:rsidR="00E855B7">
        <w:rPr>
          <w:rFonts w:ascii="ＭＳ 明朝" w:hAnsi="ＭＳ 明朝" w:hint="eastAsia"/>
          <w:szCs w:val="21"/>
        </w:rPr>
        <w:t>科学と産業を支えた分析機器・科学機器遺産</w:t>
      </w:r>
      <w:r w:rsidR="001C6568">
        <w:rPr>
          <w:rFonts w:ascii="ＭＳ 明朝" w:hAnsi="ＭＳ 明朝" w:hint="eastAsia"/>
          <w:szCs w:val="21"/>
        </w:rPr>
        <w:t>」</w:t>
      </w:r>
      <w:r w:rsidR="00732408">
        <w:rPr>
          <w:rFonts w:ascii="ＭＳ 明朝" w:hAnsi="ＭＳ 明朝" w:hint="eastAsia"/>
          <w:szCs w:val="21"/>
        </w:rPr>
        <w:t>を</w:t>
      </w:r>
      <w:r w:rsidR="00E855B7">
        <w:rPr>
          <w:rFonts w:ascii="ＭＳ 明朝" w:hAnsi="ＭＳ 明朝" w:hint="eastAsia"/>
          <w:szCs w:val="21"/>
        </w:rPr>
        <w:t>次</w:t>
      </w:r>
      <w:r w:rsidR="003A2612">
        <w:rPr>
          <w:rFonts w:ascii="ＭＳ 明朝" w:hAnsi="ＭＳ 明朝" w:hint="eastAsia"/>
          <w:szCs w:val="21"/>
        </w:rPr>
        <w:t>の通り申込みます。</w:t>
      </w:r>
    </w:p>
    <w:p w:rsidR="003A2612" w:rsidRDefault="003A2612" w:rsidP="003A2612">
      <w:pPr>
        <w:ind w:right="210" w:firstLineChars="200" w:firstLine="420"/>
        <w:jc w:val="right"/>
        <w:rPr>
          <w:rFonts w:eastAsia="PMingLiU"/>
          <w:u w:val="single"/>
          <w:lang w:eastAsia="zh-TW"/>
        </w:rPr>
      </w:pPr>
      <w:r>
        <w:rPr>
          <w:rFonts w:ascii="ＭＳ 明朝" w:hAnsi="ＭＳ 明朝" w:hint="eastAsia"/>
          <w:szCs w:val="21"/>
          <w:u w:val="single"/>
        </w:rPr>
        <w:t>申込</w:t>
      </w:r>
      <w:r w:rsidRPr="008A2867">
        <w:rPr>
          <w:rFonts w:hint="eastAsia"/>
          <w:u w:val="single"/>
        </w:rPr>
        <w:t>日：</w:t>
      </w:r>
      <w:r w:rsidR="000621E0">
        <w:rPr>
          <w:rFonts w:ascii="ＭＳ 明朝" w:hAnsi="ＭＳ 明朝" w:hint="eastAsia"/>
          <w:u w:val="single"/>
        </w:rPr>
        <w:t xml:space="preserve">　　</w:t>
      </w:r>
      <w:r w:rsidRPr="008A2867">
        <w:rPr>
          <w:rFonts w:hint="eastAsia"/>
          <w:u w:val="single"/>
          <w:lang w:eastAsia="zh-TW"/>
        </w:rPr>
        <w:t>年　月　日</w:t>
      </w:r>
    </w:p>
    <w:p w:rsidR="00A56BF5" w:rsidRPr="00A56BF5" w:rsidRDefault="00A56BF5" w:rsidP="003A2612">
      <w:pPr>
        <w:ind w:right="210" w:firstLineChars="200" w:firstLine="420"/>
        <w:jc w:val="right"/>
        <w:rPr>
          <w:rFonts w:ascii="ＭＳ 明朝" w:eastAsia="PMingLiU" w:hAnsi="ＭＳ 明朝"/>
          <w:szCs w:val="21"/>
          <w:u w:val="single"/>
        </w:rPr>
      </w:pPr>
    </w:p>
    <w:p w:rsidR="00732408" w:rsidRDefault="003A2612" w:rsidP="0054027F">
      <w:pPr>
        <w:ind w:firstLineChars="200" w:firstLine="480"/>
        <w:jc w:val="center"/>
        <w:rPr>
          <w:rFonts w:ascii="ＭＳ 明朝" w:hAnsi="ＭＳ 明朝"/>
          <w:sz w:val="24"/>
          <w:szCs w:val="21"/>
        </w:rPr>
      </w:pPr>
      <w:r w:rsidRPr="0054027F">
        <w:rPr>
          <w:rFonts w:ascii="ＭＳ 明朝" w:hAnsi="ＭＳ 明朝" w:hint="eastAsia"/>
          <w:sz w:val="24"/>
          <w:szCs w:val="21"/>
        </w:rPr>
        <w:t>申込部数：</w:t>
      </w:r>
      <w:r w:rsidRPr="0054027F">
        <w:rPr>
          <w:rFonts w:ascii="ＭＳ 明朝" w:hAnsi="ＭＳ 明朝" w:hint="eastAsia"/>
          <w:sz w:val="24"/>
          <w:szCs w:val="21"/>
          <w:u w:val="single"/>
        </w:rPr>
        <w:t xml:space="preserve">　　　　部</w:t>
      </w:r>
      <w:r w:rsidR="00732408" w:rsidRPr="0054027F">
        <w:rPr>
          <w:rFonts w:ascii="ＭＳ 明朝" w:hAnsi="ＭＳ 明朝" w:hint="eastAsia"/>
          <w:sz w:val="24"/>
          <w:szCs w:val="21"/>
        </w:rPr>
        <w:t xml:space="preserve">　</w:t>
      </w:r>
      <w:r w:rsidRPr="0054027F">
        <w:rPr>
          <w:rFonts w:ascii="ＭＳ 明朝" w:hAnsi="ＭＳ 明朝" w:hint="eastAsia"/>
          <w:sz w:val="24"/>
          <w:szCs w:val="21"/>
        </w:rPr>
        <w:t>×</w:t>
      </w:r>
      <w:r w:rsidR="00A45100" w:rsidRPr="0054027F">
        <w:rPr>
          <w:rFonts w:ascii="ＭＳ 明朝" w:hAnsi="ＭＳ 明朝" w:hint="eastAsia"/>
          <w:sz w:val="24"/>
          <w:szCs w:val="21"/>
          <w:vertAlign w:val="superscript"/>
        </w:rPr>
        <w:t>@</w:t>
      </w:r>
      <w:r w:rsidR="0054027F" w:rsidRPr="0054027F">
        <w:rPr>
          <w:rFonts w:ascii="ＭＳ 明朝" w:hAnsi="ＭＳ 明朝" w:hint="eastAsia"/>
          <w:sz w:val="24"/>
          <w:szCs w:val="21"/>
        </w:rPr>
        <w:t>1</w:t>
      </w:r>
      <w:r w:rsidR="0054027F" w:rsidRPr="0054027F">
        <w:rPr>
          <w:rFonts w:ascii="ＭＳ 明朝" w:hAnsi="ＭＳ 明朝"/>
          <w:sz w:val="24"/>
          <w:szCs w:val="21"/>
        </w:rPr>
        <w:t>,</w:t>
      </w:r>
      <w:r w:rsidR="0054027F" w:rsidRPr="0054027F">
        <w:rPr>
          <w:rFonts w:ascii="ＭＳ 明朝" w:hAnsi="ＭＳ 明朝" w:hint="eastAsia"/>
          <w:sz w:val="24"/>
          <w:szCs w:val="21"/>
        </w:rPr>
        <w:t>62</w:t>
      </w:r>
      <w:r w:rsidRPr="0054027F">
        <w:rPr>
          <w:rFonts w:ascii="ＭＳ 明朝" w:hAnsi="ＭＳ 明朝" w:hint="eastAsia"/>
          <w:sz w:val="24"/>
          <w:szCs w:val="21"/>
        </w:rPr>
        <w:t>0</w:t>
      </w:r>
      <w:r w:rsidR="0054027F" w:rsidRPr="0054027F">
        <w:rPr>
          <w:rFonts w:ascii="ＭＳ 明朝" w:hAnsi="ＭＳ 明朝" w:hint="eastAsia"/>
          <w:sz w:val="24"/>
          <w:szCs w:val="21"/>
        </w:rPr>
        <w:t>円（税込み）</w:t>
      </w:r>
    </w:p>
    <w:p w:rsidR="00704332" w:rsidRDefault="00704332" w:rsidP="00787742">
      <w:pPr>
        <w:spacing w:line="300" w:lineRule="exact"/>
        <w:ind w:firstLineChars="200" w:firstLine="420"/>
        <w:jc w:val="left"/>
        <w:rPr>
          <w:rFonts w:ascii="ＭＳ 明朝" w:hAnsi="ＭＳ 明朝"/>
          <w:kern w:val="0"/>
          <w:szCs w:val="21"/>
        </w:rPr>
      </w:pPr>
    </w:p>
    <w:p w:rsidR="00787742" w:rsidRPr="00780C30" w:rsidRDefault="0054027F" w:rsidP="00787742">
      <w:pPr>
        <w:spacing w:line="300" w:lineRule="exact"/>
        <w:ind w:firstLineChars="200" w:firstLine="422"/>
        <w:jc w:val="left"/>
        <w:rPr>
          <w:rFonts w:ascii="ＭＳ 明朝" w:hAnsi="ＭＳ 明朝"/>
          <w:b/>
          <w:kern w:val="0"/>
          <w:szCs w:val="21"/>
        </w:rPr>
      </w:pPr>
      <w:r w:rsidRPr="00780C30">
        <w:rPr>
          <w:rFonts w:ascii="ＭＳ 明朝" w:hAnsi="ＭＳ 明朝" w:hint="eastAsia"/>
          <w:b/>
          <w:kern w:val="0"/>
          <w:szCs w:val="21"/>
        </w:rPr>
        <w:t>※送料は、</w:t>
      </w:r>
      <w:r w:rsidR="00780C30" w:rsidRPr="00780C30">
        <w:rPr>
          <w:rFonts w:ascii="ＭＳ 明朝" w:hAnsi="ＭＳ 明朝" w:hint="eastAsia"/>
          <w:b/>
          <w:kern w:val="0"/>
          <w:szCs w:val="21"/>
        </w:rPr>
        <w:t>当方負担致します（ただし、メール便となります）</w:t>
      </w:r>
    </w:p>
    <w:p w:rsidR="003A2612" w:rsidRPr="00780C30" w:rsidRDefault="0054027F" w:rsidP="00787742">
      <w:pPr>
        <w:spacing w:line="300" w:lineRule="exact"/>
        <w:ind w:firstLineChars="200" w:firstLine="422"/>
        <w:jc w:val="left"/>
        <w:rPr>
          <w:rFonts w:ascii="ＭＳ 明朝" w:hAnsi="ＭＳ 明朝"/>
          <w:b/>
          <w:kern w:val="0"/>
          <w:szCs w:val="21"/>
        </w:rPr>
      </w:pPr>
      <w:r w:rsidRPr="00780C30">
        <w:rPr>
          <w:rFonts w:ascii="ＭＳ 明朝" w:hAnsi="ＭＳ 明朝" w:hint="eastAsia"/>
          <w:b/>
          <w:kern w:val="0"/>
          <w:szCs w:val="21"/>
        </w:rPr>
        <w:t>※</w:t>
      </w:r>
      <w:r w:rsidR="00A56BF5" w:rsidRPr="00780C30">
        <w:rPr>
          <w:rFonts w:ascii="ＭＳ 明朝" w:hAnsi="ＭＳ 明朝" w:hint="eastAsia"/>
          <w:b/>
          <w:kern w:val="0"/>
          <w:szCs w:val="21"/>
        </w:rPr>
        <w:t>本の</w:t>
      </w:r>
      <w:r w:rsidR="00A45100" w:rsidRPr="00780C30">
        <w:rPr>
          <w:rFonts w:ascii="ＭＳ 明朝" w:hAnsi="ＭＳ 明朝" w:hint="eastAsia"/>
          <w:b/>
          <w:kern w:val="0"/>
          <w:szCs w:val="21"/>
        </w:rPr>
        <w:t>発送時に</w:t>
      </w:r>
      <w:r w:rsidR="00787742" w:rsidRPr="00780C30">
        <w:rPr>
          <w:rFonts w:ascii="ＭＳ 明朝" w:hAnsi="ＭＳ 明朝" w:hint="eastAsia"/>
          <w:b/>
          <w:kern w:val="0"/>
          <w:szCs w:val="21"/>
        </w:rPr>
        <w:t>、</w:t>
      </w:r>
      <w:r w:rsidR="009F7843" w:rsidRPr="00780C30">
        <w:rPr>
          <w:rFonts w:ascii="ＭＳ 明朝" w:hAnsi="ＭＳ 明朝" w:hint="eastAsia"/>
          <w:b/>
          <w:kern w:val="0"/>
          <w:szCs w:val="21"/>
        </w:rPr>
        <w:t>請求書</w:t>
      </w:r>
      <w:r w:rsidR="005B2504" w:rsidRPr="00780C30">
        <w:rPr>
          <w:rFonts w:ascii="ＭＳ 明朝" w:hAnsi="ＭＳ 明朝" w:hint="eastAsia"/>
          <w:b/>
          <w:kern w:val="0"/>
          <w:szCs w:val="21"/>
        </w:rPr>
        <w:t>を同封</w:t>
      </w:r>
      <w:r w:rsidR="00A45100" w:rsidRPr="00780C30">
        <w:rPr>
          <w:rFonts w:ascii="ＭＳ 明朝" w:hAnsi="ＭＳ 明朝" w:hint="eastAsia"/>
          <w:b/>
          <w:kern w:val="0"/>
          <w:szCs w:val="21"/>
        </w:rPr>
        <w:t>いたします。</w:t>
      </w:r>
      <w:r w:rsidR="00CB6261" w:rsidRPr="00780C30">
        <w:rPr>
          <w:rFonts w:ascii="ＭＳ 明朝" w:hAnsi="ＭＳ 明朝" w:hint="eastAsia"/>
          <w:b/>
          <w:kern w:val="0"/>
          <w:szCs w:val="21"/>
        </w:rPr>
        <w:t>振込み手数料はご負担ください。</w:t>
      </w:r>
    </w:p>
    <w:p w:rsidR="00CB6261" w:rsidRDefault="00CB6261" w:rsidP="00FC2938">
      <w:pPr>
        <w:spacing w:line="300" w:lineRule="exact"/>
        <w:ind w:firstLineChars="200" w:firstLine="420"/>
        <w:jc w:val="left"/>
        <w:rPr>
          <w:rFonts w:ascii="ＭＳ 明朝" w:hAnsi="ＭＳ 明朝"/>
          <w:kern w:val="0"/>
          <w:szCs w:val="21"/>
        </w:rPr>
      </w:pPr>
    </w:p>
    <w:p w:rsidR="003A2612" w:rsidRPr="00BE7AF4" w:rsidRDefault="00787742" w:rsidP="005B2504">
      <w:pPr>
        <w:spacing w:line="260" w:lineRule="exact"/>
        <w:ind w:firstLineChars="200" w:firstLine="420"/>
        <w:jc w:val="left"/>
        <w:rPr>
          <w:rFonts w:ascii="ＭＳ 明朝" w:hAnsi="ＭＳ 明朝"/>
          <w:b/>
          <w:bCs/>
          <w:sz w:val="24"/>
        </w:rPr>
      </w:pPr>
      <w:r>
        <w:rPr>
          <w:rFonts w:ascii="ＭＳ 明朝" w:hAnsi="ＭＳ 明朝" w:hint="eastAsia"/>
          <w:kern w:val="0"/>
          <w:szCs w:val="21"/>
        </w:rPr>
        <w:t xml:space="preserve">会社名　</w:t>
      </w:r>
      <w:r w:rsidR="003A2612" w:rsidRPr="004A4B40">
        <w:rPr>
          <w:rFonts w:ascii="ＭＳ 明朝" w:hAnsi="ＭＳ 明朝" w:hint="eastAsia"/>
          <w:szCs w:val="21"/>
          <w:lang w:eastAsia="zh-CN"/>
        </w:rPr>
        <w:t>：</w:t>
      </w:r>
      <w:r>
        <w:rPr>
          <w:rFonts w:ascii="ＭＳ 明朝" w:hAnsi="ＭＳ 明朝" w:hint="eastAsia"/>
          <w:szCs w:val="21"/>
        </w:rPr>
        <w:t xml:space="preserve">　</w:t>
      </w:r>
      <w:r w:rsidR="003A2612" w:rsidRPr="002976C5">
        <w:rPr>
          <w:rFonts w:ascii="ＭＳ 明朝" w:hAnsi="ＭＳ 明朝" w:hint="eastAsia"/>
          <w:szCs w:val="21"/>
          <w:u w:val="single"/>
          <w:lang w:eastAsia="zh-CN"/>
        </w:rPr>
        <w:t xml:space="preserve">　　　　　　　　　　　　　　　　　</w:t>
      </w:r>
      <w:r w:rsidR="003A2612" w:rsidRPr="008A2867">
        <w:rPr>
          <w:rFonts w:ascii="ＭＳ 明朝" w:hAnsi="ＭＳ 明朝" w:hint="eastAsia"/>
          <w:szCs w:val="21"/>
          <w:lang w:eastAsia="zh-CN"/>
        </w:rPr>
        <w:t xml:space="preserve">　　　</w:t>
      </w:r>
      <w:r w:rsidR="003A2612" w:rsidRPr="008A2867">
        <w:rPr>
          <w:rFonts w:ascii="ＭＳ 明朝" w:hAnsi="ＭＳ 明朝" w:hint="eastAsia"/>
          <w:szCs w:val="21"/>
        </w:rPr>
        <w:t xml:space="preserve">　　　　　</w:t>
      </w:r>
      <w:r w:rsidR="003A2612">
        <w:rPr>
          <w:rFonts w:ascii="ＭＳ 明朝" w:hAnsi="ＭＳ 明朝" w:hint="eastAsia"/>
          <w:szCs w:val="21"/>
        </w:rPr>
        <w:t xml:space="preserve">　　　　</w:t>
      </w:r>
    </w:p>
    <w:p w:rsidR="003A2612" w:rsidRDefault="003A2612" w:rsidP="005B2504">
      <w:pPr>
        <w:spacing w:line="260" w:lineRule="exact"/>
        <w:ind w:firstLineChars="200" w:firstLine="420"/>
        <w:rPr>
          <w:rFonts w:ascii="ＭＳ 明朝" w:hAnsi="ＭＳ 明朝"/>
          <w:szCs w:val="21"/>
        </w:rPr>
      </w:pPr>
    </w:p>
    <w:p w:rsidR="003A2612" w:rsidRPr="002976C5" w:rsidRDefault="003A2612" w:rsidP="00C00E58">
      <w:pPr>
        <w:ind w:rightChars="-493" w:right="-1035" w:firstLineChars="200" w:firstLine="420"/>
        <w:rPr>
          <w:rFonts w:ascii="ＭＳ 明朝" w:hAnsi="ＭＳ 明朝"/>
          <w:szCs w:val="21"/>
          <w:u w:val="single"/>
        </w:rPr>
      </w:pPr>
      <w:r>
        <w:rPr>
          <w:rFonts w:ascii="ＭＳ 明朝" w:hAnsi="ＭＳ 明朝" w:hint="eastAsia"/>
          <w:szCs w:val="21"/>
        </w:rPr>
        <w:t>申込</w:t>
      </w:r>
      <w:r w:rsidRPr="004A4B40">
        <w:rPr>
          <w:rFonts w:ascii="ＭＳ 明朝" w:hAnsi="ＭＳ 明朝" w:hint="eastAsia"/>
          <w:szCs w:val="21"/>
        </w:rPr>
        <w:t>者</w:t>
      </w:r>
      <w:r w:rsidRPr="004A4B40">
        <w:rPr>
          <w:rFonts w:ascii="ＭＳ 明朝" w:hAnsi="ＭＳ 明朝" w:hint="eastAsia"/>
          <w:sz w:val="20"/>
          <w:szCs w:val="20"/>
        </w:rPr>
        <w:t>（役職・氏名）</w:t>
      </w:r>
      <w:r w:rsidRPr="004A4B40">
        <w:rPr>
          <w:rFonts w:ascii="ＭＳ 明朝" w:hAnsi="ＭＳ 明朝" w:hint="eastAsia"/>
          <w:szCs w:val="21"/>
        </w:rPr>
        <w:t>：</w:t>
      </w:r>
      <w:r w:rsidRPr="002976C5">
        <w:rPr>
          <w:rFonts w:ascii="ＭＳ 明朝" w:hAnsi="ＭＳ 明朝" w:hint="eastAsia"/>
          <w:szCs w:val="21"/>
          <w:u w:val="single"/>
        </w:rPr>
        <w:t xml:space="preserve">　　　　　　　　　　　　　　　</w:t>
      </w:r>
      <w:r>
        <w:rPr>
          <w:rFonts w:ascii="ＭＳ 明朝" w:hAnsi="ＭＳ 明朝" w:hint="eastAsia"/>
          <w:szCs w:val="21"/>
          <w:u w:val="single"/>
        </w:rPr>
        <w:t xml:space="preserve">　　</w:t>
      </w:r>
      <w:r w:rsidRPr="002976C5">
        <w:rPr>
          <w:rFonts w:ascii="ＭＳ 明朝" w:hAnsi="ＭＳ 明朝" w:hint="eastAsia"/>
          <w:szCs w:val="21"/>
          <w:u w:val="single"/>
        </w:rPr>
        <w:t>㊞</w:t>
      </w:r>
      <w:r w:rsidRPr="00860232">
        <w:rPr>
          <w:rFonts w:ascii="ＭＳ 明朝" w:hAnsi="ＭＳ 明朝" w:hint="eastAsia"/>
          <w:szCs w:val="21"/>
        </w:rPr>
        <w:t xml:space="preserve"> </w:t>
      </w:r>
      <w:r>
        <w:rPr>
          <w:rFonts w:ascii="ＭＳ 明朝" w:hAnsi="ＭＳ 明朝" w:hint="eastAsia"/>
          <w:szCs w:val="21"/>
        </w:rPr>
        <w:t xml:space="preserve">   </w:t>
      </w:r>
      <w:r w:rsidRPr="00860232">
        <w:rPr>
          <w:rFonts w:ascii="ＭＳ 明朝" w:hAnsi="ＭＳ 明朝" w:hint="eastAsia"/>
          <w:szCs w:val="21"/>
        </w:rPr>
        <w:t>T</w:t>
      </w:r>
      <w:r w:rsidRPr="004A4B40">
        <w:rPr>
          <w:rFonts w:ascii="ＭＳ 明朝" w:hAnsi="ＭＳ 明朝" w:hint="eastAsia"/>
          <w:szCs w:val="21"/>
        </w:rPr>
        <w:t>el：</w:t>
      </w:r>
      <w:r w:rsidRPr="002976C5">
        <w:rPr>
          <w:rFonts w:ascii="ＭＳ 明朝" w:hAnsi="ＭＳ 明朝" w:hint="eastAsia"/>
          <w:szCs w:val="21"/>
          <w:u w:val="single"/>
        </w:rPr>
        <w:t xml:space="preserve">　</w:t>
      </w:r>
      <w:r>
        <w:rPr>
          <w:rFonts w:ascii="ＭＳ 明朝" w:hAnsi="ＭＳ 明朝" w:hint="eastAsia"/>
          <w:szCs w:val="21"/>
          <w:u w:val="single"/>
        </w:rPr>
        <w:t xml:space="preserve">　　　　　　　　　</w:t>
      </w:r>
    </w:p>
    <w:p w:rsidR="003A2612" w:rsidRDefault="003A2612" w:rsidP="00C00E58">
      <w:pPr>
        <w:ind w:firstLineChars="200" w:firstLine="420"/>
        <w:rPr>
          <w:rFonts w:ascii="ＭＳ 明朝" w:hAnsi="ＭＳ 明朝"/>
          <w:szCs w:val="21"/>
        </w:rPr>
      </w:pPr>
      <w:r>
        <w:rPr>
          <w:rFonts w:ascii="ＭＳ 明朝" w:hAnsi="ＭＳ 明朝" w:hint="eastAsia"/>
          <w:szCs w:val="21"/>
        </w:rPr>
        <w:t>送付先</w:t>
      </w:r>
      <w:r w:rsidR="00787742">
        <w:rPr>
          <w:rFonts w:ascii="ＭＳ 明朝" w:hAnsi="ＭＳ 明朝" w:hint="eastAsia"/>
          <w:szCs w:val="21"/>
        </w:rPr>
        <w:t>住所</w:t>
      </w:r>
      <w:r w:rsidRPr="004A4B40">
        <w:rPr>
          <w:rFonts w:ascii="ＭＳ 明朝" w:hAnsi="ＭＳ 明朝" w:hint="eastAsia"/>
          <w:szCs w:val="21"/>
        </w:rPr>
        <w:t>：</w:t>
      </w:r>
      <w:r>
        <w:rPr>
          <w:rFonts w:ascii="ＭＳ 明朝" w:hAnsi="ＭＳ 明朝" w:hint="eastAsia"/>
          <w:szCs w:val="21"/>
          <w:u w:val="single"/>
        </w:rPr>
        <w:t xml:space="preserve">〒　　　　　　　</w:t>
      </w:r>
      <w:r>
        <w:rPr>
          <w:rFonts w:ascii="ＭＳ 明朝" w:hAnsi="ＭＳ 明朝" w:hint="eastAsia"/>
          <w:szCs w:val="21"/>
        </w:rPr>
        <w:t xml:space="preserve">　　　　　　　　</w:t>
      </w:r>
    </w:p>
    <w:p w:rsidR="001D4375" w:rsidRPr="001D4375" w:rsidRDefault="00814C00" w:rsidP="00C00E58">
      <w:pPr>
        <w:ind w:firstLineChars="200" w:firstLine="420"/>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4656" behindDoc="0" locked="0" layoutInCell="1" allowOverlap="1">
                <wp:simplePos x="0" y="0"/>
                <wp:positionH relativeFrom="column">
                  <wp:posOffset>5638800</wp:posOffset>
                </wp:positionH>
                <wp:positionV relativeFrom="paragraph">
                  <wp:posOffset>463550</wp:posOffset>
                </wp:positionV>
                <wp:extent cx="876300" cy="209550"/>
                <wp:effectExtent l="2540" t="0" r="0" b="1905"/>
                <wp:wrapNone/>
                <wp:docPr id="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674C" w:rsidRPr="008D674C" w:rsidRDefault="00780C30" w:rsidP="008D674C">
                            <w:pPr>
                              <w:spacing w:line="200" w:lineRule="exact"/>
                              <w:rPr>
                                <w:sz w:val="20"/>
                                <w:szCs w:val="20"/>
                              </w:rPr>
                            </w:pPr>
                            <w:r>
                              <w:rPr>
                                <w:sz w:val="20"/>
                                <w:szCs w:val="20"/>
                              </w:rPr>
                              <w:t>2018.6.12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1" type="#_x0000_t202" style="position:absolute;left:0;text-align:left;margin-left:444pt;margin-top:36.5pt;width:69pt;height: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" stroked="f">
                <v:textbox inset="5.85pt,.7pt,5.85pt,.7pt">
                  <w:txbxContent>
                    <w:p w:rsidR="008D674C" w:rsidRPr="008D674C" w:rsidRDefault="00780C30" w:rsidP="008D674C">
                      <w:pPr>
                        <w:spacing w:line="200" w:lineRule="exact"/>
                        <w:rPr>
                          <w:sz w:val="20"/>
                          <w:szCs w:val="20"/>
                        </w:rPr>
                      </w:pPr>
                      <w:r>
                        <w:rPr>
                          <w:sz w:val="20"/>
                          <w:szCs w:val="20"/>
                        </w:rPr>
                        <w:t>2018.6.12</w:t>
                      </w:r>
                    </w:p>
                  </w:txbxContent>
                </v:textbox>
              </v:shape>
            </w:pict>
          </mc:Fallback>
        </mc:AlternateContent>
      </w:r>
      <w:r w:rsidR="003A2612">
        <w:rPr>
          <w:rFonts w:ascii="ＭＳ 明朝" w:hAnsi="ＭＳ 明朝" w:hint="eastAsia"/>
          <w:szCs w:val="21"/>
        </w:rPr>
        <w:t xml:space="preserve">　　　　</w:t>
      </w:r>
      <w:r w:rsidR="00FC2938">
        <w:rPr>
          <w:rFonts w:ascii="ＭＳ 明朝" w:hAnsi="ＭＳ 明朝" w:hint="eastAsia"/>
          <w:szCs w:val="21"/>
        </w:rPr>
        <w:t xml:space="preserve">　　</w:t>
      </w:r>
      <w:r w:rsidR="003A2612">
        <w:rPr>
          <w:rFonts w:ascii="ＭＳ 明朝" w:hAnsi="ＭＳ 明朝" w:hint="eastAsia"/>
          <w:szCs w:val="21"/>
          <w:u w:val="single"/>
        </w:rPr>
        <w:t xml:space="preserve">　　　　　　　　　　　　　　　　　　　　　　　　　　　　　     　　</w:t>
      </w:r>
      <w:r w:rsidR="00C00E58">
        <w:rPr>
          <w:rFonts w:ascii="ＭＳ 明朝" w:hAnsi="ＭＳ 明朝" w:hint="eastAsia"/>
          <w:szCs w:val="21"/>
          <w:u w:val="single"/>
        </w:rPr>
        <w:t xml:space="preserve">　　　</w:t>
      </w:r>
      <w:r w:rsidR="003A2612">
        <w:rPr>
          <w:rFonts w:ascii="ＭＳ 明朝" w:hAnsi="ＭＳ 明朝" w:hint="eastAsia"/>
          <w:szCs w:val="21"/>
          <w:u w:val="single"/>
        </w:rPr>
        <w:t xml:space="preserve"> </w:t>
      </w:r>
      <w:r w:rsidR="003A2612" w:rsidRPr="00860232">
        <w:rPr>
          <w:rFonts w:ascii="ＭＳ 明朝" w:hAnsi="ＭＳ 明朝" w:hint="eastAsia"/>
          <w:szCs w:val="21"/>
        </w:rPr>
        <w:t xml:space="preserve">            </w:t>
      </w:r>
      <w:r w:rsidR="00FC2938">
        <w:rPr>
          <w:rFonts w:ascii="ＭＳ 明朝" w:hAnsi="ＭＳ 明朝" w:hint="eastAsia"/>
          <w:szCs w:val="21"/>
        </w:rPr>
        <w:t xml:space="preserve">　　</w:t>
      </w:r>
      <w:r w:rsidR="003A2612">
        <w:rPr>
          <w:rFonts w:ascii="ＭＳ 明朝" w:hAnsi="ＭＳ 明朝" w:hint="eastAsia"/>
          <w:szCs w:val="21"/>
          <w:u w:val="single"/>
        </w:rPr>
        <w:t xml:space="preserve">                                                                    </w:t>
      </w:r>
      <w:r w:rsidR="003A2612" w:rsidRPr="00860232">
        <w:rPr>
          <w:rFonts w:ascii="ＭＳ 明朝" w:hAnsi="ＭＳ 明朝" w:hint="eastAsia"/>
          <w:szCs w:val="21"/>
        </w:rPr>
        <w:t xml:space="preserve"> </w:t>
      </w:r>
      <w:r w:rsidR="003A2612" w:rsidRPr="001D4375">
        <w:rPr>
          <w:rFonts w:ascii="ＭＳ 明朝" w:hAnsi="ＭＳ 明朝" w:hint="eastAsia"/>
          <w:szCs w:val="21"/>
        </w:rPr>
        <w:t xml:space="preserve">　　</w:t>
      </w:r>
    </w:p>
    <w:sectPr w:rsidR="001D4375" w:rsidRPr="001D4375" w:rsidSect="001779D7">
      <w:type w:val="continuous"/>
      <w:pgSz w:w="11906" w:h="16838" w:code="9"/>
      <w:pgMar w:top="737" w:right="851" w:bottom="567" w:left="964" w:header="567" w:footer="284"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86B09"/>
    <w:multiLevelType w:val="hybridMultilevel"/>
    <w:tmpl w:val="C39E0EC6"/>
    <w:lvl w:ilvl="0" w:tplc="8708ADF2">
      <w:numFmt w:val="bullet"/>
      <w:lvlText w:val="※"/>
      <w:lvlJc w:val="left"/>
      <w:pPr>
        <w:tabs>
          <w:tab w:val="num" w:pos="833"/>
        </w:tabs>
        <w:ind w:left="833" w:hanging="360"/>
      </w:pPr>
      <w:rPr>
        <w:rFonts w:ascii="MS UI Gothic" w:eastAsia="MS UI Gothic" w:hAnsi="MS UI Gothic" w:cs="Times New Roman" w:hint="eastAsia"/>
      </w:rPr>
    </w:lvl>
    <w:lvl w:ilvl="1" w:tplc="0409000B" w:tentative="1">
      <w:start w:val="1"/>
      <w:numFmt w:val="bullet"/>
      <w:lvlText w:val=""/>
      <w:lvlJc w:val="left"/>
      <w:pPr>
        <w:tabs>
          <w:tab w:val="num" w:pos="1313"/>
        </w:tabs>
        <w:ind w:left="1313" w:hanging="420"/>
      </w:pPr>
      <w:rPr>
        <w:rFonts w:ascii="Wingdings" w:hAnsi="Wingdings" w:hint="default"/>
      </w:rPr>
    </w:lvl>
    <w:lvl w:ilvl="2" w:tplc="0409000D" w:tentative="1">
      <w:start w:val="1"/>
      <w:numFmt w:val="bullet"/>
      <w:lvlText w:val=""/>
      <w:lvlJc w:val="left"/>
      <w:pPr>
        <w:tabs>
          <w:tab w:val="num" w:pos="1733"/>
        </w:tabs>
        <w:ind w:left="1733" w:hanging="420"/>
      </w:pPr>
      <w:rPr>
        <w:rFonts w:ascii="Wingdings" w:hAnsi="Wingdings" w:hint="default"/>
      </w:rPr>
    </w:lvl>
    <w:lvl w:ilvl="3" w:tplc="04090001" w:tentative="1">
      <w:start w:val="1"/>
      <w:numFmt w:val="bullet"/>
      <w:lvlText w:val=""/>
      <w:lvlJc w:val="left"/>
      <w:pPr>
        <w:tabs>
          <w:tab w:val="num" w:pos="2153"/>
        </w:tabs>
        <w:ind w:left="2153" w:hanging="420"/>
      </w:pPr>
      <w:rPr>
        <w:rFonts w:ascii="Wingdings" w:hAnsi="Wingdings" w:hint="default"/>
      </w:rPr>
    </w:lvl>
    <w:lvl w:ilvl="4" w:tplc="0409000B" w:tentative="1">
      <w:start w:val="1"/>
      <w:numFmt w:val="bullet"/>
      <w:lvlText w:val=""/>
      <w:lvlJc w:val="left"/>
      <w:pPr>
        <w:tabs>
          <w:tab w:val="num" w:pos="2573"/>
        </w:tabs>
        <w:ind w:left="2573" w:hanging="420"/>
      </w:pPr>
      <w:rPr>
        <w:rFonts w:ascii="Wingdings" w:hAnsi="Wingdings" w:hint="default"/>
      </w:rPr>
    </w:lvl>
    <w:lvl w:ilvl="5" w:tplc="0409000D" w:tentative="1">
      <w:start w:val="1"/>
      <w:numFmt w:val="bullet"/>
      <w:lvlText w:val=""/>
      <w:lvlJc w:val="left"/>
      <w:pPr>
        <w:tabs>
          <w:tab w:val="num" w:pos="2993"/>
        </w:tabs>
        <w:ind w:left="2993" w:hanging="420"/>
      </w:pPr>
      <w:rPr>
        <w:rFonts w:ascii="Wingdings" w:hAnsi="Wingdings" w:hint="default"/>
      </w:rPr>
    </w:lvl>
    <w:lvl w:ilvl="6" w:tplc="04090001" w:tentative="1">
      <w:start w:val="1"/>
      <w:numFmt w:val="bullet"/>
      <w:lvlText w:val=""/>
      <w:lvlJc w:val="left"/>
      <w:pPr>
        <w:tabs>
          <w:tab w:val="num" w:pos="3413"/>
        </w:tabs>
        <w:ind w:left="3413" w:hanging="420"/>
      </w:pPr>
      <w:rPr>
        <w:rFonts w:ascii="Wingdings" w:hAnsi="Wingdings" w:hint="default"/>
      </w:rPr>
    </w:lvl>
    <w:lvl w:ilvl="7" w:tplc="0409000B" w:tentative="1">
      <w:start w:val="1"/>
      <w:numFmt w:val="bullet"/>
      <w:lvlText w:val=""/>
      <w:lvlJc w:val="left"/>
      <w:pPr>
        <w:tabs>
          <w:tab w:val="num" w:pos="3833"/>
        </w:tabs>
        <w:ind w:left="3833" w:hanging="420"/>
      </w:pPr>
      <w:rPr>
        <w:rFonts w:ascii="Wingdings" w:hAnsi="Wingdings" w:hint="default"/>
      </w:rPr>
    </w:lvl>
    <w:lvl w:ilvl="8" w:tplc="0409000D" w:tentative="1">
      <w:start w:val="1"/>
      <w:numFmt w:val="bullet"/>
      <w:lvlText w:val=""/>
      <w:lvlJc w:val="left"/>
      <w:pPr>
        <w:tabs>
          <w:tab w:val="num" w:pos="4253"/>
        </w:tabs>
        <w:ind w:left="4253" w:hanging="420"/>
      </w:pPr>
      <w:rPr>
        <w:rFonts w:ascii="Wingdings" w:hAnsi="Wingdings" w:hint="default"/>
      </w:rPr>
    </w:lvl>
  </w:abstractNum>
  <w:abstractNum w:abstractNumId="1" w15:restartNumberingAfterBreak="0">
    <w:nsid w:val="2B14600E"/>
    <w:multiLevelType w:val="hybridMultilevel"/>
    <w:tmpl w:val="D6CCD040"/>
    <w:lvl w:ilvl="0" w:tplc="1D4435AE">
      <w:numFmt w:val="bullet"/>
      <w:lvlText w:val="※"/>
      <w:lvlJc w:val="left"/>
      <w:pPr>
        <w:tabs>
          <w:tab w:val="num" w:pos="1082"/>
        </w:tabs>
        <w:ind w:left="1082" w:hanging="360"/>
      </w:pPr>
      <w:rPr>
        <w:rFonts w:ascii="ＭＳ 明朝" w:eastAsia="ＭＳ 明朝" w:hAnsi="ＭＳ 明朝" w:cs="Times New Roman" w:hint="eastAsia"/>
      </w:rPr>
    </w:lvl>
    <w:lvl w:ilvl="1" w:tplc="0409000B" w:tentative="1">
      <w:start w:val="1"/>
      <w:numFmt w:val="bullet"/>
      <w:lvlText w:val=""/>
      <w:lvlJc w:val="left"/>
      <w:pPr>
        <w:tabs>
          <w:tab w:val="num" w:pos="1562"/>
        </w:tabs>
        <w:ind w:left="1562" w:hanging="420"/>
      </w:pPr>
      <w:rPr>
        <w:rFonts w:ascii="Wingdings" w:hAnsi="Wingdings" w:hint="default"/>
      </w:rPr>
    </w:lvl>
    <w:lvl w:ilvl="2" w:tplc="0409000D" w:tentative="1">
      <w:start w:val="1"/>
      <w:numFmt w:val="bullet"/>
      <w:lvlText w:val=""/>
      <w:lvlJc w:val="left"/>
      <w:pPr>
        <w:tabs>
          <w:tab w:val="num" w:pos="1982"/>
        </w:tabs>
        <w:ind w:left="1982" w:hanging="420"/>
      </w:pPr>
      <w:rPr>
        <w:rFonts w:ascii="Wingdings" w:hAnsi="Wingdings" w:hint="default"/>
      </w:rPr>
    </w:lvl>
    <w:lvl w:ilvl="3" w:tplc="04090001" w:tentative="1">
      <w:start w:val="1"/>
      <w:numFmt w:val="bullet"/>
      <w:lvlText w:val=""/>
      <w:lvlJc w:val="left"/>
      <w:pPr>
        <w:tabs>
          <w:tab w:val="num" w:pos="2402"/>
        </w:tabs>
        <w:ind w:left="2402" w:hanging="420"/>
      </w:pPr>
      <w:rPr>
        <w:rFonts w:ascii="Wingdings" w:hAnsi="Wingdings" w:hint="default"/>
      </w:rPr>
    </w:lvl>
    <w:lvl w:ilvl="4" w:tplc="0409000B" w:tentative="1">
      <w:start w:val="1"/>
      <w:numFmt w:val="bullet"/>
      <w:lvlText w:val=""/>
      <w:lvlJc w:val="left"/>
      <w:pPr>
        <w:tabs>
          <w:tab w:val="num" w:pos="2822"/>
        </w:tabs>
        <w:ind w:left="2822" w:hanging="420"/>
      </w:pPr>
      <w:rPr>
        <w:rFonts w:ascii="Wingdings" w:hAnsi="Wingdings" w:hint="default"/>
      </w:rPr>
    </w:lvl>
    <w:lvl w:ilvl="5" w:tplc="0409000D" w:tentative="1">
      <w:start w:val="1"/>
      <w:numFmt w:val="bullet"/>
      <w:lvlText w:val=""/>
      <w:lvlJc w:val="left"/>
      <w:pPr>
        <w:tabs>
          <w:tab w:val="num" w:pos="3242"/>
        </w:tabs>
        <w:ind w:left="3242" w:hanging="420"/>
      </w:pPr>
      <w:rPr>
        <w:rFonts w:ascii="Wingdings" w:hAnsi="Wingdings" w:hint="default"/>
      </w:rPr>
    </w:lvl>
    <w:lvl w:ilvl="6" w:tplc="04090001" w:tentative="1">
      <w:start w:val="1"/>
      <w:numFmt w:val="bullet"/>
      <w:lvlText w:val=""/>
      <w:lvlJc w:val="left"/>
      <w:pPr>
        <w:tabs>
          <w:tab w:val="num" w:pos="3662"/>
        </w:tabs>
        <w:ind w:left="3662" w:hanging="420"/>
      </w:pPr>
      <w:rPr>
        <w:rFonts w:ascii="Wingdings" w:hAnsi="Wingdings" w:hint="default"/>
      </w:rPr>
    </w:lvl>
    <w:lvl w:ilvl="7" w:tplc="0409000B" w:tentative="1">
      <w:start w:val="1"/>
      <w:numFmt w:val="bullet"/>
      <w:lvlText w:val=""/>
      <w:lvlJc w:val="left"/>
      <w:pPr>
        <w:tabs>
          <w:tab w:val="num" w:pos="4082"/>
        </w:tabs>
        <w:ind w:left="4082" w:hanging="420"/>
      </w:pPr>
      <w:rPr>
        <w:rFonts w:ascii="Wingdings" w:hAnsi="Wingdings" w:hint="default"/>
      </w:rPr>
    </w:lvl>
    <w:lvl w:ilvl="8" w:tplc="0409000D" w:tentative="1">
      <w:start w:val="1"/>
      <w:numFmt w:val="bullet"/>
      <w:lvlText w:val=""/>
      <w:lvlJc w:val="left"/>
      <w:pPr>
        <w:tabs>
          <w:tab w:val="num" w:pos="4502"/>
        </w:tabs>
        <w:ind w:left="4502" w:hanging="420"/>
      </w:pPr>
      <w:rPr>
        <w:rFonts w:ascii="Wingdings" w:hAnsi="Wingdings" w:hint="default"/>
      </w:rPr>
    </w:lvl>
  </w:abstractNum>
  <w:abstractNum w:abstractNumId="2" w15:restartNumberingAfterBreak="0">
    <w:nsid w:val="2D3B7BFA"/>
    <w:multiLevelType w:val="hybridMultilevel"/>
    <w:tmpl w:val="83BC35F8"/>
    <w:lvl w:ilvl="0" w:tplc="96B411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15956E7"/>
    <w:multiLevelType w:val="hybridMultilevel"/>
    <w:tmpl w:val="9A2AA764"/>
    <w:lvl w:ilvl="0" w:tplc="EC7E34D8">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33C95640"/>
    <w:multiLevelType w:val="hybridMultilevel"/>
    <w:tmpl w:val="8A82276C"/>
    <w:lvl w:ilvl="0" w:tplc="CFF8DB9C">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37087911"/>
    <w:multiLevelType w:val="hybridMultilevel"/>
    <w:tmpl w:val="992E26B4"/>
    <w:lvl w:ilvl="0" w:tplc="9E26C394">
      <w:start w:val="1"/>
      <w:numFmt w:val="decimalFullWidth"/>
      <w:lvlText w:val="（%1）"/>
      <w:lvlJc w:val="left"/>
      <w:pPr>
        <w:tabs>
          <w:tab w:val="num" w:pos="1770"/>
        </w:tabs>
        <w:ind w:left="1770" w:hanging="7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6" w15:restartNumberingAfterBreak="0">
    <w:nsid w:val="6ECA0B17"/>
    <w:multiLevelType w:val="hybridMultilevel"/>
    <w:tmpl w:val="559E042A"/>
    <w:lvl w:ilvl="0" w:tplc="6BE0C7EC">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 w:numId="2">
    <w:abstractNumId w:val="6"/>
  </w:num>
  <w:num w:numId="3">
    <w:abstractNumId w:val="4"/>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8BF"/>
    <w:rsid w:val="000043A4"/>
    <w:rsid w:val="00017A46"/>
    <w:rsid w:val="000563B6"/>
    <w:rsid w:val="000621E0"/>
    <w:rsid w:val="00074990"/>
    <w:rsid w:val="0007577E"/>
    <w:rsid w:val="00094BA4"/>
    <w:rsid w:val="000A1E88"/>
    <w:rsid w:val="000B4973"/>
    <w:rsid w:val="000D6FAE"/>
    <w:rsid w:val="000F08FF"/>
    <w:rsid w:val="000F2767"/>
    <w:rsid w:val="00112984"/>
    <w:rsid w:val="001154CE"/>
    <w:rsid w:val="00135D56"/>
    <w:rsid w:val="00144A70"/>
    <w:rsid w:val="00150D3F"/>
    <w:rsid w:val="001536C4"/>
    <w:rsid w:val="00161F77"/>
    <w:rsid w:val="00170AD7"/>
    <w:rsid w:val="001746ED"/>
    <w:rsid w:val="001779D7"/>
    <w:rsid w:val="00177F1B"/>
    <w:rsid w:val="0018133E"/>
    <w:rsid w:val="001963AB"/>
    <w:rsid w:val="00197CDF"/>
    <w:rsid w:val="001A5724"/>
    <w:rsid w:val="001A5E59"/>
    <w:rsid w:val="001A75A7"/>
    <w:rsid w:val="001B6910"/>
    <w:rsid w:val="001C6568"/>
    <w:rsid w:val="001D4375"/>
    <w:rsid w:val="001E49BE"/>
    <w:rsid w:val="001F28BF"/>
    <w:rsid w:val="001F2CD5"/>
    <w:rsid w:val="001F4425"/>
    <w:rsid w:val="001F5FB2"/>
    <w:rsid w:val="00202419"/>
    <w:rsid w:val="002073B8"/>
    <w:rsid w:val="0021013F"/>
    <w:rsid w:val="0021335E"/>
    <w:rsid w:val="0021550E"/>
    <w:rsid w:val="0022505B"/>
    <w:rsid w:val="00230D40"/>
    <w:rsid w:val="00262F22"/>
    <w:rsid w:val="002645DD"/>
    <w:rsid w:val="002976C5"/>
    <w:rsid w:val="002A504C"/>
    <w:rsid w:val="002B0C59"/>
    <w:rsid w:val="002B50E3"/>
    <w:rsid w:val="002D0013"/>
    <w:rsid w:val="002D06B3"/>
    <w:rsid w:val="002D2F54"/>
    <w:rsid w:val="002E1638"/>
    <w:rsid w:val="002E3B46"/>
    <w:rsid w:val="002F1FA4"/>
    <w:rsid w:val="00301CEC"/>
    <w:rsid w:val="003306E7"/>
    <w:rsid w:val="0034451C"/>
    <w:rsid w:val="00345086"/>
    <w:rsid w:val="00362653"/>
    <w:rsid w:val="0038282C"/>
    <w:rsid w:val="00382A32"/>
    <w:rsid w:val="00383580"/>
    <w:rsid w:val="00390282"/>
    <w:rsid w:val="00392DF5"/>
    <w:rsid w:val="00396AD2"/>
    <w:rsid w:val="003A2612"/>
    <w:rsid w:val="003B0628"/>
    <w:rsid w:val="003B2518"/>
    <w:rsid w:val="003D159A"/>
    <w:rsid w:val="003E25CA"/>
    <w:rsid w:val="003E5B7A"/>
    <w:rsid w:val="003F216C"/>
    <w:rsid w:val="003F3134"/>
    <w:rsid w:val="00401736"/>
    <w:rsid w:val="00411AC6"/>
    <w:rsid w:val="00413672"/>
    <w:rsid w:val="004349DD"/>
    <w:rsid w:val="00436B00"/>
    <w:rsid w:val="00443653"/>
    <w:rsid w:val="004458AF"/>
    <w:rsid w:val="0045240C"/>
    <w:rsid w:val="00452C96"/>
    <w:rsid w:val="004651EB"/>
    <w:rsid w:val="00471734"/>
    <w:rsid w:val="004738A7"/>
    <w:rsid w:val="004863C9"/>
    <w:rsid w:val="004865FB"/>
    <w:rsid w:val="004952D8"/>
    <w:rsid w:val="00496966"/>
    <w:rsid w:val="004A4B40"/>
    <w:rsid w:val="004D5551"/>
    <w:rsid w:val="00501D51"/>
    <w:rsid w:val="00513416"/>
    <w:rsid w:val="00527556"/>
    <w:rsid w:val="0054027F"/>
    <w:rsid w:val="00543598"/>
    <w:rsid w:val="00564AA6"/>
    <w:rsid w:val="00567F65"/>
    <w:rsid w:val="00586078"/>
    <w:rsid w:val="00590916"/>
    <w:rsid w:val="00593730"/>
    <w:rsid w:val="00594B77"/>
    <w:rsid w:val="005B176A"/>
    <w:rsid w:val="005B2504"/>
    <w:rsid w:val="005B31C2"/>
    <w:rsid w:val="005C1334"/>
    <w:rsid w:val="005C4594"/>
    <w:rsid w:val="005D3F4E"/>
    <w:rsid w:val="005D480A"/>
    <w:rsid w:val="005D4CB2"/>
    <w:rsid w:val="00610033"/>
    <w:rsid w:val="006231FB"/>
    <w:rsid w:val="00624325"/>
    <w:rsid w:val="00626BDF"/>
    <w:rsid w:val="00631C2B"/>
    <w:rsid w:val="00636A14"/>
    <w:rsid w:val="0064143D"/>
    <w:rsid w:val="00646938"/>
    <w:rsid w:val="00650B52"/>
    <w:rsid w:val="00653D45"/>
    <w:rsid w:val="00660A2E"/>
    <w:rsid w:val="00675A74"/>
    <w:rsid w:val="006B04F5"/>
    <w:rsid w:val="006B2DC7"/>
    <w:rsid w:val="006B2EB3"/>
    <w:rsid w:val="006C46D2"/>
    <w:rsid w:val="006E3883"/>
    <w:rsid w:val="006F4C73"/>
    <w:rsid w:val="006F5D97"/>
    <w:rsid w:val="006F6A77"/>
    <w:rsid w:val="00701D0E"/>
    <w:rsid w:val="00704332"/>
    <w:rsid w:val="00707496"/>
    <w:rsid w:val="0071001A"/>
    <w:rsid w:val="00712B02"/>
    <w:rsid w:val="00716537"/>
    <w:rsid w:val="0072214E"/>
    <w:rsid w:val="00722BBE"/>
    <w:rsid w:val="007252D8"/>
    <w:rsid w:val="00732408"/>
    <w:rsid w:val="0074108B"/>
    <w:rsid w:val="00747A1D"/>
    <w:rsid w:val="00767890"/>
    <w:rsid w:val="00770DC5"/>
    <w:rsid w:val="00780C30"/>
    <w:rsid w:val="00783FDB"/>
    <w:rsid w:val="00787742"/>
    <w:rsid w:val="00795E75"/>
    <w:rsid w:val="00796614"/>
    <w:rsid w:val="007A0E6D"/>
    <w:rsid w:val="007C72E9"/>
    <w:rsid w:val="007C74ED"/>
    <w:rsid w:val="007E4BE9"/>
    <w:rsid w:val="00806555"/>
    <w:rsid w:val="00814C00"/>
    <w:rsid w:val="00817AD4"/>
    <w:rsid w:val="00823132"/>
    <w:rsid w:val="008267A8"/>
    <w:rsid w:val="00843B87"/>
    <w:rsid w:val="008449E0"/>
    <w:rsid w:val="00860232"/>
    <w:rsid w:val="008706E9"/>
    <w:rsid w:val="00875705"/>
    <w:rsid w:val="008857ED"/>
    <w:rsid w:val="00895C5F"/>
    <w:rsid w:val="008963F6"/>
    <w:rsid w:val="008966DB"/>
    <w:rsid w:val="00896C42"/>
    <w:rsid w:val="008A2867"/>
    <w:rsid w:val="008A61C5"/>
    <w:rsid w:val="008A6A36"/>
    <w:rsid w:val="008A796A"/>
    <w:rsid w:val="008D214C"/>
    <w:rsid w:val="008D3500"/>
    <w:rsid w:val="008D674C"/>
    <w:rsid w:val="008D6D77"/>
    <w:rsid w:val="008E30E2"/>
    <w:rsid w:val="008E7186"/>
    <w:rsid w:val="008F290A"/>
    <w:rsid w:val="008F6146"/>
    <w:rsid w:val="0090163C"/>
    <w:rsid w:val="0090609E"/>
    <w:rsid w:val="009066E8"/>
    <w:rsid w:val="00910389"/>
    <w:rsid w:val="00913329"/>
    <w:rsid w:val="00921455"/>
    <w:rsid w:val="009323C7"/>
    <w:rsid w:val="00935313"/>
    <w:rsid w:val="00942B7B"/>
    <w:rsid w:val="00945D97"/>
    <w:rsid w:val="0095480C"/>
    <w:rsid w:val="00980629"/>
    <w:rsid w:val="00982C88"/>
    <w:rsid w:val="00983118"/>
    <w:rsid w:val="00984AD6"/>
    <w:rsid w:val="0099333D"/>
    <w:rsid w:val="0099347A"/>
    <w:rsid w:val="009A0E9B"/>
    <w:rsid w:val="009B204F"/>
    <w:rsid w:val="009C33C6"/>
    <w:rsid w:val="009C5E7F"/>
    <w:rsid w:val="009D3BC1"/>
    <w:rsid w:val="009E00F3"/>
    <w:rsid w:val="009F7843"/>
    <w:rsid w:val="00A0069F"/>
    <w:rsid w:val="00A14934"/>
    <w:rsid w:val="00A34DAE"/>
    <w:rsid w:val="00A3737B"/>
    <w:rsid w:val="00A41051"/>
    <w:rsid w:val="00A45100"/>
    <w:rsid w:val="00A46D84"/>
    <w:rsid w:val="00A511E6"/>
    <w:rsid w:val="00A56BF5"/>
    <w:rsid w:val="00A65C3A"/>
    <w:rsid w:val="00A751C8"/>
    <w:rsid w:val="00A76484"/>
    <w:rsid w:val="00A83036"/>
    <w:rsid w:val="00AA376D"/>
    <w:rsid w:val="00AA3E88"/>
    <w:rsid w:val="00AD0C0E"/>
    <w:rsid w:val="00AE4F12"/>
    <w:rsid w:val="00AF676A"/>
    <w:rsid w:val="00AF6A2B"/>
    <w:rsid w:val="00B02757"/>
    <w:rsid w:val="00B14974"/>
    <w:rsid w:val="00B3342A"/>
    <w:rsid w:val="00B41FDA"/>
    <w:rsid w:val="00B46409"/>
    <w:rsid w:val="00B47CEA"/>
    <w:rsid w:val="00B600C2"/>
    <w:rsid w:val="00B61C66"/>
    <w:rsid w:val="00B662CC"/>
    <w:rsid w:val="00B806DF"/>
    <w:rsid w:val="00B8070D"/>
    <w:rsid w:val="00B81E63"/>
    <w:rsid w:val="00B94F5F"/>
    <w:rsid w:val="00BC1DA0"/>
    <w:rsid w:val="00BC333A"/>
    <w:rsid w:val="00BE14E0"/>
    <w:rsid w:val="00BE4C00"/>
    <w:rsid w:val="00BF1ED8"/>
    <w:rsid w:val="00BF7FFB"/>
    <w:rsid w:val="00C00E58"/>
    <w:rsid w:val="00C13D4C"/>
    <w:rsid w:val="00C205A8"/>
    <w:rsid w:val="00C2177F"/>
    <w:rsid w:val="00C24A70"/>
    <w:rsid w:val="00C24F69"/>
    <w:rsid w:val="00C415BE"/>
    <w:rsid w:val="00C46D23"/>
    <w:rsid w:val="00C5447E"/>
    <w:rsid w:val="00C66B2D"/>
    <w:rsid w:val="00C70E6A"/>
    <w:rsid w:val="00C747AA"/>
    <w:rsid w:val="00C95FE5"/>
    <w:rsid w:val="00CA2495"/>
    <w:rsid w:val="00CA3892"/>
    <w:rsid w:val="00CB1FC2"/>
    <w:rsid w:val="00CB6261"/>
    <w:rsid w:val="00CB68BC"/>
    <w:rsid w:val="00CC6C98"/>
    <w:rsid w:val="00CF7A50"/>
    <w:rsid w:val="00D03622"/>
    <w:rsid w:val="00D14F43"/>
    <w:rsid w:val="00D25733"/>
    <w:rsid w:val="00D270B4"/>
    <w:rsid w:val="00D50AB8"/>
    <w:rsid w:val="00D63FB8"/>
    <w:rsid w:val="00D67B33"/>
    <w:rsid w:val="00D73BBD"/>
    <w:rsid w:val="00D763CA"/>
    <w:rsid w:val="00DA1338"/>
    <w:rsid w:val="00DA1E37"/>
    <w:rsid w:val="00DB0C94"/>
    <w:rsid w:val="00DB7949"/>
    <w:rsid w:val="00DF58C9"/>
    <w:rsid w:val="00E3181E"/>
    <w:rsid w:val="00E435A0"/>
    <w:rsid w:val="00E45FDC"/>
    <w:rsid w:val="00E4690B"/>
    <w:rsid w:val="00E53082"/>
    <w:rsid w:val="00E73114"/>
    <w:rsid w:val="00E808F9"/>
    <w:rsid w:val="00E855B7"/>
    <w:rsid w:val="00ED1111"/>
    <w:rsid w:val="00ED2300"/>
    <w:rsid w:val="00EE1FA4"/>
    <w:rsid w:val="00EE6D9E"/>
    <w:rsid w:val="00EF4CAF"/>
    <w:rsid w:val="00EF5D18"/>
    <w:rsid w:val="00F06817"/>
    <w:rsid w:val="00F07056"/>
    <w:rsid w:val="00F33C80"/>
    <w:rsid w:val="00F425A1"/>
    <w:rsid w:val="00F43BD6"/>
    <w:rsid w:val="00F4753E"/>
    <w:rsid w:val="00F569D0"/>
    <w:rsid w:val="00F64027"/>
    <w:rsid w:val="00F65700"/>
    <w:rsid w:val="00F670E4"/>
    <w:rsid w:val="00F93F0C"/>
    <w:rsid w:val="00FA7E1E"/>
    <w:rsid w:val="00FC2938"/>
    <w:rsid w:val="00FD1F13"/>
    <w:rsid w:val="00FE0B9F"/>
    <w:rsid w:val="00FE4CBF"/>
    <w:rsid w:val="00FE6A5F"/>
    <w:rsid w:val="00FE6BDA"/>
    <w:rsid w:val="00FF4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95B31D2-EB63-4389-93DA-E574F062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C415BE"/>
  </w:style>
  <w:style w:type="paragraph" w:styleId="a4">
    <w:name w:val="Closing"/>
    <w:basedOn w:val="a"/>
    <w:rsid w:val="00C415BE"/>
    <w:pPr>
      <w:jc w:val="right"/>
    </w:pPr>
  </w:style>
  <w:style w:type="paragraph" w:styleId="a5">
    <w:name w:val="Note Heading"/>
    <w:basedOn w:val="a"/>
    <w:next w:val="a"/>
    <w:rsid w:val="00AA3E88"/>
    <w:pPr>
      <w:jc w:val="center"/>
    </w:pPr>
  </w:style>
  <w:style w:type="paragraph" w:styleId="a6">
    <w:name w:val="Balloon Text"/>
    <w:basedOn w:val="a"/>
    <w:semiHidden/>
    <w:rsid w:val="00B94F5F"/>
    <w:rPr>
      <w:rFonts w:ascii="Arial" w:eastAsia="ＭＳ ゴシック" w:hAnsi="Arial"/>
      <w:sz w:val="18"/>
      <w:szCs w:val="18"/>
    </w:rPr>
  </w:style>
  <w:style w:type="character" w:styleId="a7">
    <w:name w:val="Hyperlink"/>
    <w:rsid w:val="00D73BBD"/>
    <w:rPr>
      <w:color w:val="0000FF"/>
      <w:u w:val="single"/>
    </w:rPr>
  </w:style>
  <w:style w:type="character" w:styleId="a8">
    <w:name w:val="Unresolved Mention"/>
    <w:basedOn w:val="a0"/>
    <w:uiPriority w:val="99"/>
    <w:semiHidden/>
    <w:unhideWhenUsed/>
    <w:rsid w:val="00780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ia-tokyo.g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770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局2004-0</vt:lpstr>
      <vt:lpstr>局2004-0</vt:lpstr>
    </vt:vector>
  </TitlesOfParts>
  <Company>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局2004-0</dc:title>
  <dc:subject/>
  <dc:creator>KIYOMI</dc:creator>
  <cp:keywords/>
  <dc:description/>
  <cp:lastModifiedBy>kan</cp:lastModifiedBy>
  <cp:revision>3</cp:revision>
  <cp:lastPrinted>2010-01-29T01:34:00Z</cp:lastPrinted>
  <dcterms:created xsi:type="dcterms:W3CDTF">2018-06-12T02:10:00Z</dcterms:created>
  <dcterms:modified xsi:type="dcterms:W3CDTF">2018-06-12T02:10:00Z</dcterms:modified>
</cp:coreProperties>
</file>